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B9B" w:rsidRPr="001851DF" w:rsidRDefault="000230C3" w:rsidP="00562E38">
      <w:pPr>
        <w:tabs>
          <w:tab w:val="left" w:pos="284"/>
          <w:tab w:val="left" w:pos="567"/>
          <w:tab w:val="left" w:pos="709"/>
        </w:tabs>
        <w:jc w:val="center"/>
        <w:rPr>
          <w:b/>
          <w:bCs/>
          <w:sz w:val="22"/>
          <w:szCs w:val="22"/>
        </w:rPr>
      </w:pPr>
      <w:r w:rsidRPr="001851DF">
        <w:rPr>
          <w:b/>
          <w:bCs/>
          <w:sz w:val="22"/>
          <w:szCs w:val="22"/>
        </w:rPr>
        <w:t>П</w:t>
      </w:r>
      <w:r w:rsidR="00322B9B" w:rsidRPr="001851DF">
        <w:rPr>
          <w:b/>
          <w:bCs/>
          <w:sz w:val="22"/>
          <w:szCs w:val="22"/>
        </w:rPr>
        <w:t xml:space="preserve">равила проживания в </w:t>
      </w:r>
      <w:r w:rsidR="001851DF" w:rsidRPr="001851DF">
        <w:rPr>
          <w:b/>
          <w:bCs/>
          <w:sz w:val="22"/>
          <w:szCs w:val="22"/>
        </w:rPr>
        <w:t>апарт-</w:t>
      </w:r>
      <w:r w:rsidR="00322B9B" w:rsidRPr="001851DF">
        <w:rPr>
          <w:b/>
          <w:bCs/>
          <w:sz w:val="22"/>
          <w:szCs w:val="22"/>
        </w:rPr>
        <w:t xml:space="preserve">отеле </w:t>
      </w:r>
      <w:r w:rsidR="005672E4" w:rsidRPr="001851DF">
        <w:rPr>
          <w:b/>
          <w:bCs/>
          <w:sz w:val="22"/>
          <w:szCs w:val="22"/>
        </w:rPr>
        <w:t>«</w:t>
      </w:r>
      <w:proofErr w:type="spellStart"/>
      <w:r w:rsidR="0003012B" w:rsidRPr="001851DF">
        <w:rPr>
          <w:b/>
          <w:bCs/>
          <w:sz w:val="22"/>
          <w:szCs w:val="22"/>
        </w:rPr>
        <w:t>Ростраль</w:t>
      </w:r>
      <w:proofErr w:type="spellEnd"/>
      <w:r w:rsidR="005672E4" w:rsidRPr="001851DF">
        <w:rPr>
          <w:b/>
          <w:bCs/>
          <w:sz w:val="22"/>
          <w:szCs w:val="22"/>
        </w:rPr>
        <w:t>»</w:t>
      </w:r>
    </w:p>
    <w:p w:rsidR="000A2528" w:rsidRPr="001851DF" w:rsidRDefault="000A2528" w:rsidP="00562E38">
      <w:pPr>
        <w:tabs>
          <w:tab w:val="left" w:pos="284"/>
          <w:tab w:val="left" w:pos="567"/>
          <w:tab w:val="left" w:pos="709"/>
        </w:tabs>
        <w:jc w:val="center"/>
        <w:rPr>
          <w:b/>
          <w:bCs/>
          <w:sz w:val="22"/>
          <w:szCs w:val="22"/>
        </w:rPr>
      </w:pPr>
    </w:p>
    <w:p w:rsidR="00322B9B" w:rsidRPr="001851DF" w:rsidRDefault="00322B9B" w:rsidP="00562E38">
      <w:pPr>
        <w:pStyle w:val="Style14"/>
        <w:widowControl/>
        <w:numPr>
          <w:ilvl w:val="0"/>
          <w:numId w:val="1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jc w:val="center"/>
        <w:rPr>
          <w:rStyle w:val="FontStyle18"/>
          <w:b/>
          <w:sz w:val="22"/>
          <w:szCs w:val="22"/>
        </w:rPr>
      </w:pPr>
      <w:r w:rsidRPr="001851DF">
        <w:rPr>
          <w:rStyle w:val="FontStyle18"/>
          <w:b/>
          <w:sz w:val="22"/>
          <w:szCs w:val="22"/>
        </w:rPr>
        <w:t>Общие положения</w:t>
      </w:r>
    </w:p>
    <w:p w:rsidR="003973A9" w:rsidRPr="001851DF" w:rsidRDefault="00CE6D0D" w:rsidP="00562E38">
      <w:pPr>
        <w:pStyle w:val="Style16"/>
        <w:widowControl/>
        <w:numPr>
          <w:ilvl w:val="0"/>
          <w:numId w:val="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>
        <w:rPr>
          <w:rStyle w:val="FontStyle18"/>
          <w:sz w:val="22"/>
          <w:szCs w:val="22"/>
        </w:rPr>
        <w:t>Апарт-о</w:t>
      </w:r>
      <w:r w:rsidR="00166B37" w:rsidRPr="001851DF">
        <w:rPr>
          <w:rStyle w:val="FontStyle18"/>
          <w:sz w:val="22"/>
          <w:szCs w:val="22"/>
        </w:rPr>
        <w:t>тель «</w:t>
      </w:r>
      <w:proofErr w:type="spellStart"/>
      <w:r w:rsidR="00372560" w:rsidRPr="001851DF">
        <w:rPr>
          <w:rStyle w:val="FontStyle18"/>
          <w:sz w:val="22"/>
          <w:szCs w:val="22"/>
        </w:rPr>
        <w:t>Ростраль</w:t>
      </w:r>
      <w:proofErr w:type="spellEnd"/>
      <w:r w:rsidR="00166B37" w:rsidRPr="001851DF">
        <w:rPr>
          <w:rStyle w:val="FontStyle18"/>
          <w:sz w:val="22"/>
          <w:szCs w:val="22"/>
        </w:rPr>
        <w:t xml:space="preserve">» </w:t>
      </w:r>
      <w:r w:rsidR="00F162CA" w:rsidRPr="001851DF">
        <w:rPr>
          <w:rStyle w:val="FontStyle18"/>
          <w:sz w:val="22"/>
          <w:szCs w:val="22"/>
        </w:rPr>
        <w:t>(далее по тексту – «</w:t>
      </w:r>
      <w:r w:rsidR="00DE7EB5" w:rsidRPr="001851DF">
        <w:rPr>
          <w:rStyle w:val="FontStyle18"/>
          <w:sz w:val="22"/>
          <w:szCs w:val="22"/>
        </w:rPr>
        <w:t>Отель</w:t>
      </w:r>
      <w:r w:rsidR="00F162CA" w:rsidRPr="001851DF">
        <w:rPr>
          <w:rStyle w:val="FontStyle18"/>
          <w:sz w:val="22"/>
          <w:szCs w:val="22"/>
        </w:rPr>
        <w:t xml:space="preserve">») </w:t>
      </w:r>
      <w:r w:rsidR="00166B37" w:rsidRPr="001851DF">
        <w:rPr>
          <w:rStyle w:val="FontStyle18"/>
          <w:sz w:val="22"/>
          <w:szCs w:val="22"/>
        </w:rPr>
        <w:t>предназначен для временного проживания граждан.</w:t>
      </w:r>
    </w:p>
    <w:p w:rsidR="003973A9" w:rsidRPr="001851DF" w:rsidRDefault="00166B37" w:rsidP="00562E38">
      <w:pPr>
        <w:pStyle w:val="Style16"/>
        <w:widowControl/>
        <w:numPr>
          <w:ilvl w:val="0"/>
          <w:numId w:val="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Режим работы </w:t>
      </w:r>
      <w:r w:rsidR="00B46624" w:rsidRPr="001851DF">
        <w:rPr>
          <w:rStyle w:val="FontStyle18"/>
          <w:sz w:val="22"/>
          <w:szCs w:val="22"/>
        </w:rPr>
        <w:t>О</w:t>
      </w:r>
      <w:r w:rsidRPr="001851DF">
        <w:rPr>
          <w:rStyle w:val="FontStyle18"/>
          <w:sz w:val="22"/>
          <w:szCs w:val="22"/>
        </w:rPr>
        <w:t>теля - круглосуточный.</w:t>
      </w:r>
    </w:p>
    <w:p w:rsidR="00F162CA" w:rsidRPr="001851DF" w:rsidRDefault="00166B37" w:rsidP="00562E38">
      <w:pPr>
        <w:pStyle w:val="Style16"/>
        <w:widowControl/>
        <w:numPr>
          <w:ilvl w:val="0"/>
          <w:numId w:val="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Расчетный час</w:t>
      </w:r>
      <w:r w:rsidR="00F162CA" w:rsidRPr="001851DF">
        <w:rPr>
          <w:rStyle w:val="FontStyle18"/>
          <w:sz w:val="22"/>
          <w:szCs w:val="22"/>
        </w:rPr>
        <w:t>: время заезда с 14</w:t>
      </w:r>
      <w:r w:rsidR="00F162CA" w:rsidRPr="001851DF">
        <w:rPr>
          <w:rStyle w:val="FontStyle18"/>
          <w:rFonts w:eastAsia="Segoe UI Emoji"/>
          <w:sz w:val="22"/>
          <w:szCs w:val="22"/>
        </w:rPr>
        <w:t>:00, время выезда до 12:00 дня, указанного в оформленной Потребителем заявке.</w:t>
      </w:r>
    </w:p>
    <w:p w:rsidR="00322B9B" w:rsidRPr="001851DF" w:rsidRDefault="00322B9B" w:rsidP="00562E38">
      <w:pPr>
        <w:pStyle w:val="Style16"/>
        <w:widowControl/>
        <w:numPr>
          <w:ilvl w:val="0"/>
          <w:numId w:val="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Данные правила устанавливают для гостей внутренний распорядок проживания в </w:t>
      </w:r>
      <w:r w:rsidR="00F162CA" w:rsidRPr="001851DF">
        <w:rPr>
          <w:rStyle w:val="FontStyle18"/>
          <w:sz w:val="22"/>
          <w:szCs w:val="22"/>
        </w:rPr>
        <w:t xml:space="preserve">Отеле, </w:t>
      </w:r>
      <w:r w:rsidRPr="001851DF">
        <w:rPr>
          <w:rStyle w:val="FontStyle18"/>
          <w:sz w:val="22"/>
          <w:szCs w:val="22"/>
        </w:rPr>
        <w:t>правила поль</w:t>
      </w:r>
      <w:r w:rsidR="00BE684D" w:rsidRPr="001851DF">
        <w:rPr>
          <w:rStyle w:val="FontStyle18"/>
          <w:sz w:val="22"/>
          <w:szCs w:val="22"/>
        </w:rPr>
        <w:t xml:space="preserve">зования имуществом, объём </w:t>
      </w:r>
      <w:r w:rsidRPr="001851DF">
        <w:rPr>
          <w:rStyle w:val="FontStyle18"/>
          <w:sz w:val="22"/>
          <w:szCs w:val="22"/>
        </w:rPr>
        <w:t>предоставляемых услуг, ответственность сторон.</w:t>
      </w:r>
    </w:p>
    <w:p w:rsidR="000A2528" w:rsidRPr="001851DF" w:rsidRDefault="000A2528" w:rsidP="00562E38">
      <w:pPr>
        <w:pStyle w:val="Style16"/>
        <w:widowControl/>
        <w:tabs>
          <w:tab w:val="left" w:pos="284"/>
          <w:tab w:val="left" w:pos="567"/>
          <w:tab w:val="left" w:pos="709"/>
        </w:tabs>
        <w:spacing w:line="240" w:lineRule="auto"/>
        <w:rPr>
          <w:sz w:val="22"/>
          <w:szCs w:val="22"/>
        </w:rPr>
      </w:pPr>
    </w:p>
    <w:p w:rsidR="002C496D" w:rsidRPr="001851DF" w:rsidRDefault="002C496D" w:rsidP="00562E38">
      <w:pPr>
        <w:pStyle w:val="Style16"/>
        <w:widowControl/>
        <w:numPr>
          <w:ilvl w:val="0"/>
          <w:numId w:val="1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jc w:val="center"/>
        <w:rPr>
          <w:rStyle w:val="FontStyle18"/>
          <w:b/>
          <w:sz w:val="22"/>
          <w:szCs w:val="22"/>
        </w:rPr>
      </w:pPr>
      <w:r w:rsidRPr="001851DF">
        <w:rPr>
          <w:rStyle w:val="FontStyle18"/>
          <w:b/>
          <w:sz w:val="22"/>
          <w:szCs w:val="22"/>
        </w:rPr>
        <w:t xml:space="preserve">Правила пользования имуществом </w:t>
      </w:r>
      <w:r w:rsidR="00F162CA" w:rsidRPr="001851DF">
        <w:rPr>
          <w:rStyle w:val="FontStyle18"/>
          <w:b/>
          <w:sz w:val="22"/>
          <w:szCs w:val="22"/>
        </w:rPr>
        <w:t>Отеля</w:t>
      </w:r>
    </w:p>
    <w:p w:rsidR="00322B9B" w:rsidRPr="001851DF" w:rsidRDefault="00142F7B" w:rsidP="00562E38">
      <w:pPr>
        <w:pStyle w:val="Style16"/>
        <w:widowControl/>
        <w:numPr>
          <w:ilvl w:val="0"/>
          <w:numId w:val="3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b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 </w:t>
      </w:r>
      <w:r w:rsidR="00B46624" w:rsidRPr="001851DF">
        <w:rPr>
          <w:rStyle w:val="FontStyle18"/>
          <w:sz w:val="22"/>
          <w:szCs w:val="22"/>
        </w:rPr>
        <w:t>Отель</w:t>
      </w:r>
      <w:r w:rsidR="005672E4" w:rsidRPr="001851DF">
        <w:rPr>
          <w:rStyle w:val="FontStyle18"/>
          <w:sz w:val="22"/>
          <w:szCs w:val="22"/>
        </w:rPr>
        <w:t xml:space="preserve"> </w:t>
      </w:r>
      <w:r w:rsidR="00322B9B" w:rsidRPr="001851DF">
        <w:rPr>
          <w:rStyle w:val="FontStyle18"/>
          <w:sz w:val="22"/>
          <w:szCs w:val="22"/>
        </w:rPr>
        <w:t>предоставляет постояльцам</w:t>
      </w:r>
      <w:r w:rsidR="00CF2038" w:rsidRPr="001851DF">
        <w:rPr>
          <w:rStyle w:val="FontStyle18"/>
          <w:sz w:val="22"/>
          <w:szCs w:val="22"/>
        </w:rPr>
        <w:t xml:space="preserve"> для проживания меблированные</w:t>
      </w:r>
      <w:r w:rsidR="00FA5B75" w:rsidRPr="001851DF">
        <w:rPr>
          <w:rStyle w:val="FontStyle18"/>
          <w:sz w:val="22"/>
          <w:szCs w:val="22"/>
        </w:rPr>
        <w:t xml:space="preserve"> </w:t>
      </w:r>
      <w:r w:rsidR="00322B9B" w:rsidRPr="001851DF">
        <w:rPr>
          <w:rStyle w:val="FontStyle18"/>
          <w:sz w:val="22"/>
          <w:szCs w:val="22"/>
        </w:rPr>
        <w:t>номера, оснащенные бытовой техникой (телевизор</w:t>
      </w:r>
      <w:r w:rsidR="005967EF" w:rsidRPr="001851DF">
        <w:rPr>
          <w:rStyle w:val="FontStyle18"/>
          <w:sz w:val="22"/>
          <w:szCs w:val="22"/>
        </w:rPr>
        <w:t xml:space="preserve">, </w:t>
      </w:r>
      <w:r w:rsidR="00322B9B" w:rsidRPr="001851DF">
        <w:rPr>
          <w:rStyle w:val="FontStyle18"/>
          <w:sz w:val="22"/>
          <w:szCs w:val="22"/>
        </w:rPr>
        <w:t>кондиционер</w:t>
      </w:r>
      <w:r w:rsidR="00B46624" w:rsidRPr="001851DF">
        <w:rPr>
          <w:rStyle w:val="FontStyle18"/>
          <w:sz w:val="22"/>
          <w:szCs w:val="22"/>
        </w:rPr>
        <w:t>, стиральная машина, кухня, инвентарь</w:t>
      </w:r>
      <w:r w:rsidR="00322B9B" w:rsidRPr="001851DF">
        <w:rPr>
          <w:rStyle w:val="FontStyle18"/>
          <w:sz w:val="22"/>
          <w:szCs w:val="22"/>
        </w:rPr>
        <w:t xml:space="preserve"> и др.), сантехникой и другим оборудованием. Номера </w:t>
      </w:r>
      <w:r w:rsidR="00B46624" w:rsidRPr="001851DF">
        <w:rPr>
          <w:rStyle w:val="FontStyle18"/>
          <w:sz w:val="22"/>
          <w:szCs w:val="22"/>
        </w:rPr>
        <w:t>Отеля</w:t>
      </w:r>
      <w:r w:rsidR="005672E4" w:rsidRPr="001851DF">
        <w:rPr>
          <w:rStyle w:val="FontStyle18"/>
          <w:sz w:val="22"/>
          <w:szCs w:val="22"/>
        </w:rPr>
        <w:t xml:space="preserve"> </w:t>
      </w:r>
      <w:r w:rsidR="00322B9B" w:rsidRPr="001851DF">
        <w:rPr>
          <w:rStyle w:val="FontStyle18"/>
          <w:sz w:val="22"/>
          <w:szCs w:val="22"/>
        </w:rPr>
        <w:t>и помещения общего пользования утеплены, имеют современную отделку</w:t>
      </w:r>
      <w:r w:rsidR="005672E4" w:rsidRPr="001851DF">
        <w:rPr>
          <w:rStyle w:val="FontStyle18"/>
          <w:sz w:val="22"/>
          <w:szCs w:val="22"/>
        </w:rPr>
        <w:t>, инженерные сети, оборудование</w:t>
      </w:r>
      <w:r w:rsidR="00322B9B" w:rsidRPr="001851DF">
        <w:rPr>
          <w:rStyle w:val="FontStyle18"/>
          <w:sz w:val="22"/>
          <w:szCs w:val="22"/>
        </w:rPr>
        <w:t>.</w:t>
      </w:r>
      <w:r w:rsidR="00F162CA" w:rsidRPr="001851DF">
        <w:rPr>
          <w:rStyle w:val="FontStyle18"/>
          <w:sz w:val="22"/>
          <w:szCs w:val="22"/>
        </w:rPr>
        <w:t xml:space="preserve"> Более подробные характеристики номеров</w:t>
      </w:r>
      <w:r w:rsidR="00241C0B" w:rsidRPr="001851DF">
        <w:rPr>
          <w:rStyle w:val="FontStyle18"/>
          <w:sz w:val="22"/>
          <w:szCs w:val="22"/>
        </w:rPr>
        <w:t xml:space="preserve"> с фото размещены на официальном сайте Отеля </w:t>
      </w:r>
      <w:hyperlink r:id="rId7" w:history="1">
        <w:r w:rsidR="001851DF" w:rsidRPr="001851DF">
          <w:rPr>
            <w:rStyle w:val="a3"/>
            <w:sz w:val="22"/>
            <w:szCs w:val="22"/>
            <w:highlight w:val="yellow"/>
          </w:rPr>
          <w:t>https://rostral-aparts.ru</w:t>
        </w:r>
      </w:hyperlink>
      <w:r w:rsidR="001851DF" w:rsidRPr="001851DF">
        <w:rPr>
          <w:rStyle w:val="FontStyle18"/>
          <w:sz w:val="22"/>
          <w:szCs w:val="22"/>
          <w:highlight w:val="yellow"/>
        </w:rPr>
        <w:t>.</w:t>
      </w:r>
      <w:r w:rsidR="00241C0B" w:rsidRPr="001851DF">
        <w:rPr>
          <w:rStyle w:val="FontStyle18"/>
          <w:sz w:val="22"/>
          <w:szCs w:val="22"/>
        </w:rPr>
        <w:t xml:space="preserve"> </w:t>
      </w:r>
    </w:p>
    <w:p w:rsidR="00322B9B" w:rsidRPr="001851DF" w:rsidRDefault="00A92244" w:rsidP="00562E38">
      <w:pPr>
        <w:pStyle w:val="Style16"/>
        <w:widowControl/>
        <w:numPr>
          <w:ilvl w:val="0"/>
          <w:numId w:val="3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 </w:t>
      </w:r>
      <w:r w:rsidR="00322B9B" w:rsidRPr="001851DF">
        <w:rPr>
          <w:rStyle w:val="FontStyle18"/>
          <w:sz w:val="22"/>
          <w:szCs w:val="22"/>
        </w:rPr>
        <w:t xml:space="preserve">Гости </w:t>
      </w:r>
      <w:r w:rsidR="00B46624" w:rsidRPr="001851DF">
        <w:rPr>
          <w:rStyle w:val="FontStyle18"/>
          <w:sz w:val="22"/>
          <w:szCs w:val="22"/>
        </w:rPr>
        <w:t>О</w:t>
      </w:r>
      <w:r w:rsidR="00322B9B" w:rsidRPr="001851DF">
        <w:rPr>
          <w:rStyle w:val="FontStyle18"/>
          <w:sz w:val="22"/>
          <w:szCs w:val="22"/>
        </w:rPr>
        <w:t xml:space="preserve">теля </w:t>
      </w:r>
      <w:r w:rsidR="00241C0B" w:rsidRPr="001851DF">
        <w:rPr>
          <w:rStyle w:val="FontStyle18"/>
          <w:sz w:val="22"/>
          <w:szCs w:val="22"/>
        </w:rPr>
        <w:t>должны</w:t>
      </w:r>
      <w:r w:rsidR="00322B9B" w:rsidRPr="001851DF">
        <w:rPr>
          <w:rStyle w:val="FontStyle18"/>
          <w:sz w:val="22"/>
          <w:szCs w:val="22"/>
        </w:rPr>
        <w:t xml:space="preserve"> бережно обращаться с имуществом </w:t>
      </w:r>
      <w:r w:rsidR="005E600C" w:rsidRPr="001851DF">
        <w:rPr>
          <w:rStyle w:val="FontStyle18"/>
          <w:sz w:val="22"/>
          <w:szCs w:val="22"/>
        </w:rPr>
        <w:t>О</w:t>
      </w:r>
      <w:r w:rsidR="00322B9B" w:rsidRPr="001851DF">
        <w:rPr>
          <w:rStyle w:val="FontStyle18"/>
          <w:sz w:val="22"/>
          <w:szCs w:val="22"/>
        </w:rPr>
        <w:t xml:space="preserve">теля, использовать оборудование по назначению, соблюдать требования пожарной безопасности, </w:t>
      </w:r>
      <w:r w:rsidR="00C30356" w:rsidRPr="001851DF">
        <w:rPr>
          <w:rStyle w:val="FontStyle18"/>
          <w:sz w:val="22"/>
          <w:szCs w:val="22"/>
        </w:rPr>
        <w:t>прави</w:t>
      </w:r>
      <w:r w:rsidR="00A860EB" w:rsidRPr="001851DF">
        <w:rPr>
          <w:rStyle w:val="FontStyle18"/>
          <w:sz w:val="22"/>
          <w:szCs w:val="22"/>
        </w:rPr>
        <w:t>ла пользования электроприборами.</w:t>
      </w:r>
      <w:r w:rsidR="00322B9B" w:rsidRPr="001851DF">
        <w:rPr>
          <w:rStyle w:val="FontStyle18"/>
          <w:sz w:val="22"/>
          <w:szCs w:val="22"/>
        </w:rPr>
        <w:t xml:space="preserve"> В случае выявления повреждения имущества, технических неисправностей, чрезвычайных происшествий (залив, возгорание, разбитые стёкла и т.п.) </w:t>
      </w:r>
      <w:r w:rsidR="00241C0B" w:rsidRPr="001851DF">
        <w:rPr>
          <w:rStyle w:val="FontStyle18"/>
          <w:sz w:val="22"/>
          <w:szCs w:val="22"/>
        </w:rPr>
        <w:t xml:space="preserve">Гость обязуется </w:t>
      </w:r>
      <w:r w:rsidR="00322B9B" w:rsidRPr="001851DF">
        <w:rPr>
          <w:rStyle w:val="FontStyle18"/>
          <w:sz w:val="22"/>
          <w:szCs w:val="22"/>
        </w:rPr>
        <w:t xml:space="preserve">немедленно сообщить об этом </w:t>
      </w:r>
      <w:r w:rsidR="00241C0B" w:rsidRPr="001851DF">
        <w:rPr>
          <w:rStyle w:val="FontStyle18"/>
          <w:sz w:val="22"/>
          <w:szCs w:val="22"/>
        </w:rPr>
        <w:t>А</w:t>
      </w:r>
      <w:r w:rsidR="00322B9B" w:rsidRPr="001851DF">
        <w:rPr>
          <w:rStyle w:val="FontStyle18"/>
          <w:sz w:val="22"/>
          <w:szCs w:val="22"/>
        </w:rPr>
        <w:t>дминистратору.</w:t>
      </w:r>
    </w:p>
    <w:p w:rsidR="00FB153E" w:rsidRPr="001851DF" w:rsidRDefault="00FB153E" w:rsidP="00562E38">
      <w:pPr>
        <w:pStyle w:val="Style16"/>
        <w:widowControl/>
        <w:tabs>
          <w:tab w:val="left" w:pos="284"/>
          <w:tab w:val="left" w:pos="567"/>
          <w:tab w:val="left" w:pos="709"/>
        </w:tabs>
        <w:spacing w:line="240" w:lineRule="auto"/>
        <w:rPr>
          <w:rStyle w:val="FontStyle18"/>
          <w:sz w:val="22"/>
          <w:szCs w:val="22"/>
        </w:rPr>
      </w:pPr>
    </w:p>
    <w:p w:rsidR="005175BE" w:rsidRPr="001851DF" w:rsidRDefault="005175BE" w:rsidP="00562E38">
      <w:pPr>
        <w:pStyle w:val="Style16"/>
        <w:widowControl/>
        <w:numPr>
          <w:ilvl w:val="0"/>
          <w:numId w:val="1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jc w:val="center"/>
        <w:rPr>
          <w:rStyle w:val="FontStyle18"/>
          <w:b/>
          <w:sz w:val="22"/>
          <w:szCs w:val="22"/>
        </w:rPr>
      </w:pPr>
      <w:r w:rsidRPr="001851DF">
        <w:rPr>
          <w:rStyle w:val="FontStyle18"/>
          <w:b/>
          <w:sz w:val="22"/>
          <w:szCs w:val="22"/>
        </w:rPr>
        <w:t xml:space="preserve">Порядок заселения в </w:t>
      </w:r>
      <w:r w:rsidR="005E600C" w:rsidRPr="001851DF">
        <w:rPr>
          <w:rStyle w:val="FontStyle18"/>
          <w:b/>
          <w:sz w:val="22"/>
          <w:szCs w:val="22"/>
        </w:rPr>
        <w:t>О</w:t>
      </w:r>
      <w:r w:rsidRPr="001851DF">
        <w:rPr>
          <w:rStyle w:val="FontStyle18"/>
          <w:b/>
          <w:sz w:val="22"/>
          <w:szCs w:val="22"/>
        </w:rPr>
        <w:t>тель</w:t>
      </w:r>
    </w:p>
    <w:p w:rsidR="00FB153E" w:rsidRPr="001851DF" w:rsidRDefault="00FB153E" w:rsidP="00562E38">
      <w:pPr>
        <w:pStyle w:val="Style16"/>
        <w:widowControl/>
        <w:numPr>
          <w:ilvl w:val="0"/>
          <w:numId w:val="4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При заселении Гостем заполняется регистрационная карта. Заселение невозможно без предъявления Гостем и всеми лицами, планирующими размещение в номере, документов, удостоверяющих личность: </w:t>
      </w:r>
    </w:p>
    <w:p w:rsidR="00FB153E" w:rsidRPr="001851DF" w:rsidRDefault="00FB153E" w:rsidP="00562E38">
      <w:pPr>
        <w:pStyle w:val="Style16"/>
        <w:widowControl/>
        <w:tabs>
          <w:tab w:val="left" w:pos="284"/>
          <w:tab w:val="left" w:pos="567"/>
          <w:tab w:val="left" w:pos="709"/>
        </w:tabs>
        <w:spacing w:line="240" w:lineRule="auto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- </w:t>
      </w:r>
      <w:r w:rsidR="004D60E0" w:rsidRPr="001851DF">
        <w:rPr>
          <w:rStyle w:val="FontStyle18"/>
          <w:sz w:val="22"/>
          <w:szCs w:val="22"/>
        </w:rPr>
        <w:t xml:space="preserve">паспорт, </w:t>
      </w:r>
    </w:p>
    <w:p w:rsidR="00FB153E" w:rsidRPr="001851DF" w:rsidRDefault="00FB153E" w:rsidP="00562E38">
      <w:pPr>
        <w:pStyle w:val="Style16"/>
        <w:widowControl/>
        <w:tabs>
          <w:tab w:val="left" w:pos="284"/>
          <w:tab w:val="left" w:pos="567"/>
          <w:tab w:val="left" w:pos="709"/>
        </w:tabs>
        <w:spacing w:line="240" w:lineRule="auto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- </w:t>
      </w:r>
      <w:r w:rsidR="004D60E0" w:rsidRPr="001851DF">
        <w:rPr>
          <w:rStyle w:val="FontStyle18"/>
          <w:sz w:val="22"/>
          <w:szCs w:val="22"/>
        </w:rPr>
        <w:t xml:space="preserve">для </w:t>
      </w:r>
      <w:r w:rsidR="00C9051B" w:rsidRPr="001851DF">
        <w:rPr>
          <w:rStyle w:val="FontStyle18"/>
          <w:sz w:val="22"/>
          <w:szCs w:val="22"/>
        </w:rPr>
        <w:t>лица,</w:t>
      </w:r>
      <w:r w:rsidR="00D53DDB" w:rsidRPr="001851DF">
        <w:rPr>
          <w:rStyle w:val="FontStyle18"/>
          <w:sz w:val="22"/>
          <w:szCs w:val="22"/>
        </w:rPr>
        <w:t xml:space="preserve"> </w:t>
      </w:r>
      <w:r w:rsidR="00D53DDB" w:rsidRPr="001851DF">
        <w:rPr>
          <w:sz w:val="22"/>
          <w:szCs w:val="22"/>
        </w:rPr>
        <w:t>не достигшего 14-летнего возраста</w:t>
      </w:r>
      <w:r w:rsidR="00D53DDB" w:rsidRPr="001851DF">
        <w:rPr>
          <w:rStyle w:val="FontStyle18"/>
          <w:sz w:val="22"/>
          <w:szCs w:val="22"/>
        </w:rPr>
        <w:t xml:space="preserve"> </w:t>
      </w:r>
      <w:r w:rsidR="004D60E0" w:rsidRPr="001851DF">
        <w:rPr>
          <w:rStyle w:val="FontStyle18"/>
          <w:sz w:val="22"/>
          <w:szCs w:val="22"/>
        </w:rPr>
        <w:t>– свидетельство о рождении</w:t>
      </w:r>
      <w:r w:rsidR="00D53DDB" w:rsidRPr="001851DF">
        <w:rPr>
          <w:rStyle w:val="FontStyle18"/>
          <w:sz w:val="22"/>
          <w:szCs w:val="22"/>
        </w:rPr>
        <w:t xml:space="preserve">; </w:t>
      </w:r>
    </w:p>
    <w:p w:rsidR="00FB153E" w:rsidRPr="001851DF" w:rsidRDefault="00FB153E" w:rsidP="00562E38">
      <w:pPr>
        <w:pStyle w:val="Style16"/>
        <w:widowControl/>
        <w:tabs>
          <w:tab w:val="left" w:pos="284"/>
          <w:tab w:val="left" w:pos="567"/>
          <w:tab w:val="left" w:pos="709"/>
        </w:tabs>
        <w:spacing w:line="240" w:lineRule="auto"/>
        <w:rPr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- </w:t>
      </w:r>
      <w:r w:rsidR="00D53DDB" w:rsidRPr="001851DF">
        <w:rPr>
          <w:sz w:val="22"/>
          <w:szCs w:val="22"/>
        </w:rPr>
        <w:t xml:space="preserve">временного удостоверения личности гражданина Российской Федерации; </w:t>
      </w:r>
    </w:p>
    <w:p w:rsidR="00FB153E" w:rsidRPr="001851DF" w:rsidRDefault="00FB153E" w:rsidP="00562E38">
      <w:pPr>
        <w:pStyle w:val="Style16"/>
        <w:widowControl/>
        <w:tabs>
          <w:tab w:val="left" w:pos="284"/>
          <w:tab w:val="left" w:pos="567"/>
          <w:tab w:val="left" w:pos="709"/>
        </w:tabs>
        <w:spacing w:line="240" w:lineRule="auto"/>
        <w:rPr>
          <w:sz w:val="22"/>
          <w:szCs w:val="22"/>
        </w:rPr>
      </w:pPr>
      <w:r w:rsidRPr="001851DF">
        <w:rPr>
          <w:sz w:val="22"/>
          <w:szCs w:val="22"/>
        </w:rPr>
        <w:t xml:space="preserve">- </w:t>
      </w:r>
      <w:r w:rsidR="00D53DDB" w:rsidRPr="001851DF">
        <w:rPr>
          <w:sz w:val="22"/>
          <w:szCs w:val="22"/>
        </w:rPr>
        <w:t>паспорта гражданина РФ</w:t>
      </w:r>
      <w:r w:rsidRPr="001851DF">
        <w:rPr>
          <w:sz w:val="22"/>
          <w:szCs w:val="22"/>
        </w:rPr>
        <w:t xml:space="preserve">, </w:t>
      </w:r>
      <w:r w:rsidR="00D53DDB" w:rsidRPr="001851DF">
        <w:rPr>
          <w:sz w:val="22"/>
          <w:szCs w:val="22"/>
        </w:rPr>
        <w:t>удостоверяющего личность гражданина РФ</w:t>
      </w:r>
      <w:r w:rsidRPr="001851DF">
        <w:rPr>
          <w:sz w:val="22"/>
          <w:szCs w:val="22"/>
        </w:rPr>
        <w:t xml:space="preserve"> </w:t>
      </w:r>
      <w:r w:rsidR="00D53DDB" w:rsidRPr="001851DF">
        <w:rPr>
          <w:sz w:val="22"/>
          <w:szCs w:val="22"/>
        </w:rPr>
        <w:t xml:space="preserve">за пределами </w:t>
      </w:r>
      <w:r w:rsidRPr="001851DF">
        <w:rPr>
          <w:sz w:val="22"/>
          <w:szCs w:val="22"/>
        </w:rPr>
        <w:t>РФ</w:t>
      </w:r>
      <w:r w:rsidR="00D53DDB" w:rsidRPr="001851DF">
        <w:rPr>
          <w:sz w:val="22"/>
          <w:szCs w:val="22"/>
        </w:rPr>
        <w:t>, для лица, постоянно проживающего за пределами Р</w:t>
      </w:r>
      <w:r w:rsidRPr="001851DF">
        <w:rPr>
          <w:sz w:val="22"/>
          <w:szCs w:val="22"/>
        </w:rPr>
        <w:t xml:space="preserve">Ф; </w:t>
      </w:r>
    </w:p>
    <w:p w:rsidR="00FB153E" w:rsidRPr="001851DF" w:rsidRDefault="00FB153E" w:rsidP="00562E38">
      <w:pPr>
        <w:widowControl/>
        <w:tabs>
          <w:tab w:val="left" w:pos="284"/>
          <w:tab w:val="left" w:pos="567"/>
          <w:tab w:val="left" w:pos="709"/>
        </w:tabs>
        <w:jc w:val="both"/>
        <w:rPr>
          <w:sz w:val="22"/>
          <w:szCs w:val="22"/>
        </w:rPr>
      </w:pPr>
      <w:r w:rsidRPr="001851DF">
        <w:rPr>
          <w:sz w:val="22"/>
          <w:szCs w:val="22"/>
        </w:rPr>
        <w:t>- паспорта иностранного гражданина либо иного документа, установленного федеральным законом или признанного в соответствии с международным договором Российской Федерации в качестве документа, удостоверяющего личность иностранного гражданина;</w:t>
      </w:r>
    </w:p>
    <w:p w:rsidR="00FB153E" w:rsidRPr="001851DF" w:rsidRDefault="00FB153E" w:rsidP="00562E38">
      <w:pPr>
        <w:widowControl/>
        <w:tabs>
          <w:tab w:val="left" w:pos="284"/>
          <w:tab w:val="left" w:pos="567"/>
          <w:tab w:val="left" w:pos="709"/>
        </w:tabs>
        <w:jc w:val="both"/>
        <w:rPr>
          <w:sz w:val="22"/>
          <w:szCs w:val="22"/>
        </w:rPr>
      </w:pPr>
      <w:r w:rsidRPr="001851DF">
        <w:rPr>
          <w:sz w:val="22"/>
          <w:szCs w:val="22"/>
        </w:rPr>
        <w:t>- документа, выданного иностранным государством и признаваемого в соответствии с международным договором Российской Федерации в качестве документа, удостоверяющего личность лица без гражданства;</w:t>
      </w:r>
    </w:p>
    <w:p w:rsidR="00FB153E" w:rsidRPr="001851DF" w:rsidRDefault="00FB153E" w:rsidP="00562E38">
      <w:pPr>
        <w:widowControl/>
        <w:tabs>
          <w:tab w:val="left" w:pos="284"/>
          <w:tab w:val="left" w:pos="567"/>
          <w:tab w:val="left" w:pos="709"/>
        </w:tabs>
        <w:jc w:val="both"/>
        <w:rPr>
          <w:sz w:val="22"/>
          <w:szCs w:val="22"/>
        </w:rPr>
      </w:pPr>
      <w:r w:rsidRPr="001851DF">
        <w:rPr>
          <w:sz w:val="22"/>
          <w:szCs w:val="22"/>
        </w:rPr>
        <w:t>- разрешения на временное проживание лица без гражданства;</w:t>
      </w:r>
    </w:p>
    <w:p w:rsidR="005175BE" w:rsidRPr="001851DF" w:rsidRDefault="00FB153E" w:rsidP="00562E38">
      <w:pPr>
        <w:widowControl/>
        <w:tabs>
          <w:tab w:val="left" w:pos="284"/>
          <w:tab w:val="left" w:pos="567"/>
          <w:tab w:val="left" w:pos="709"/>
        </w:tabs>
        <w:jc w:val="both"/>
        <w:rPr>
          <w:sz w:val="22"/>
          <w:szCs w:val="22"/>
        </w:rPr>
      </w:pPr>
      <w:r w:rsidRPr="001851DF">
        <w:rPr>
          <w:sz w:val="22"/>
          <w:szCs w:val="22"/>
        </w:rPr>
        <w:t>- вида на жительство лица без гражданства</w:t>
      </w:r>
      <w:r w:rsidR="005175BE" w:rsidRPr="001851DF">
        <w:rPr>
          <w:sz w:val="22"/>
          <w:szCs w:val="22"/>
        </w:rPr>
        <w:t>.</w:t>
      </w:r>
    </w:p>
    <w:p w:rsidR="005175BE" w:rsidRPr="001851DF" w:rsidRDefault="005175BE" w:rsidP="00562E38">
      <w:pPr>
        <w:widowControl/>
        <w:tabs>
          <w:tab w:val="left" w:pos="284"/>
          <w:tab w:val="left" w:pos="567"/>
          <w:tab w:val="left" w:pos="709"/>
        </w:tabs>
        <w:jc w:val="both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Иностранный гражданин также предоставляет: визу (при ее наличии, в том числе, при наличии визы, не вклеенной в документ иностранного гражданина, удостоверяющий личность), миграционную карту (для временно пребывающего в Российской Федерации иностранного гражданина). </w:t>
      </w:r>
    </w:p>
    <w:p w:rsidR="005175BE" w:rsidRPr="001851DF" w:rsidRDefault="005175BE" w:rsidP="00562E38">
      <w:pPr>
        <w:widowControl/>
        <w:tabs>
          <w:tab w:val="left" w:pos="284"/>
          <w:tab w:val="left" w:pos="567"/>
          <w:tab w:val="left" w:pos="709"/>
        </w:tabs>
        <w:jc w:val="both"/>
        <w:rPr>
          <w:rStyle w:val="FontStyle18"/>
          <w:sz w:val="22"/>
          <w:szCs w:val="22"/>
          <w:u w:val="single"/>
        </w:rPr>
      </w:pPr>
      <w:r w:rsidRPr="001851DF">
        <w:rPr>
          <w:rStyle w:val="FontStyle18"/>
          <w:sz w:val="22"/>
          <w:szCs w:val="22"/>
          <w:u w:val="single"/>
        </w:rPr>
        <w:t xml:space="preserve">Заселение по водительскому удостоверению не </w:t>
      </w:r>
      <w:r w:rsidR="005B2C36" w:rsidRPr="001851DF">
        <w:rPr>
          <w:rStyle w:val="FontStyle18"/>
          <w:sz w:val="22"/>
          <w:szCs w:val="22"/>
          <w:u w:val="single"/>
        </w:rPr>
        <w:t>допускается</w:t>
      </w:r>
      <w:r w:rsidRPr="001851DF">
        <w:rPr>
          <w:rStyle w:val="FontStyle18"/>
          <w:sz w:val="22"/>
          <w:szCs w:val="22"/>
          <w:u w:val="single"/>
        </w:rPr>
        <w:t>.</w:t>
      </w:r>
    </w:p>
    <w:p w:rsidR="00FB153E" w:rsidRPr="001851DF" w:rsidRDefault="00FB153E" w:rsidP="00562E38">
      <w:pPr>
        <w:widowControl/>
        <w:numPr>
          <w:ilvl w:val="0"/>
          <w:numId w:val="4"/>
        </w:numPr>
        <w:tabs>
          <w:tab w:val="left" w:pos="284"/>
          <w:tab w:val="left" w:pos="567"/>
          <w:tab w:val="left" w:pos="709"/>
        </w:tabs>
        <w:ind w:left="0" w:firstLine="0"/>
        <w:jc w:val="both"/>
        <w:rPr>
          <w:sz w:val="22"/>
          <w:szCs w:val="22"/>
        </w:rPr>
      </w:pPr>
      <w:r w:rsidRPr="001851DF">
        <w:rPr>
          <w:sz w:val="22"/>
          <w:szCs w:val="22"/>
        </w:rPr>
        <w:t>Заселение несовершеннолетних граждан, не достигших 14-летнего возраста, осуществляется на основании документов, удостоверяющих личность находящихся вместе с ними родителей (усыновителей, опекунов), сопровождающего лица (лиц), при условии предоставления таким сопровождающим лицом (лицами) согласия законных представителей (одного из них), а также свидетельств о рождении этих несовершеннолетних.</w:t>
      </w:r>
    </w:p>
    <w:p w:rsidR="00D53DDB" w:rsidRPr="001851DF" w:rsidRDefault="00D53DDB" w:rsidP="00562E38">
      <w:pPr>
        <w:widowControl/>
        <w:numPr>
          <w:ilvl w:val="0"/>
          <w:numId w:val="4"/>
        </w:numPr>
        <w:tabs>
          <w:tab w:val="left" w:pos="284"/>
          <w:tab w:val="left" w:pos="567"/>
          <w:tab w:val="left" w:pos="709"/>
        </w:tabs>
        <w:ind w:left="0" w:firstLine="0"/>
        <w:jc w:val="both"/>
        <w:rPr>
          <w:sz w:val="22"/>
          <w:szCs w:val="22"/>
        </w:rPr>
      </w:pPr>
      <w:r w:rsidRPr="001851DF">
        <w:rPr>
          <w:sz w:val="22"/>
          <w:szCs w:val="22"/>
        </w:rPr>
        <w:t xml:space="preserve">Заселение в гостиницу несовершеннолетних граждан, достигших 14-летнего возраста, в отсутствие нахождения рядом с ними законных представителей осуществляется на основании документов, </w:t>
      </w:r>
      <w:r w:rsidRPr="001851DF">
        <w:rPr>
          <w:sz w:val="22"/>
          <w:szCs w:val="22"/>
        </w:rPr>
        <w:lastRenderedPageBreak/>
        <w:t>удостоверяющих личность этих несовершеннолетних, при условии предоставления согласия законных представителей (одного из них).</w:t>
      </w:r>
    </w:p>
    <w:p w:rsidR="00CF4FC1" w:rsidRPr="001851DF" w:rsidRDefault="00CF4FC1" w:rsidP="00562E38">
      <w:pPr>
        <w:pStyle w:val="Style16"/>
        <w:widowControl/>
        <w:numPr>
          <w:ilvl w:val="0"/>
          <w:numId w:val="4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Иностранных граждан, поселяющихся в </w:t>
      </w:r>
      <w:r w:rsidR="005E600C" w:rsidRPr="001851DF">
        <w:rPr>
          <w:rStyle w:val="FontStyle18"/>
          <w:sz w:val="22"/>
          <w:szCs w:val="22"/>
        </w:rPr>
        <w:t>О</w:t>
      </w:r>
      <w:r w:rsidRPr="001851DF">
        <w:rPr>
          <w:rStyle w:val="FontStyle18"/>
          <w:sz w:val="22"/>
          <w:szCs w:val="22"/>
        </w:rPr>
        <w:t>тель, администрация отеля ставит на миграционный учет в миграционной службе в соответствии с действующим законодательством РФ.</w:t>
      </w:r>
    </w:p>
    <w:p w:rsidR="00CF4FC1" w:rsidRPr="001851DF" w:rsidRDefault="00CF4FC1" w:rsidP="00562E38">
      <w:pPr>
        <w:pStyle w:val="Style16"/>
        <w:widowControl/>
        <w:numPr>
          <w:ilvl w:val="0"/>
          <w:numId w:val="4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Заселение производится с 14:00 текущих суток по местному времени. Предоставление номера ранее 14:00 осуществляется только при наличии свободных номеров, готовых к заселению. </w:t>
      </w:r>
    </w:p>
    <w:p w:rsidR="00CF4FC1" w:rsidRDefault="00CF4FC1" w:rsidP="00562E38">
      <w:pPr>
        <w:pStyle w:val="Style16"/>
        <w:widowControl/>
        <w:numPr>
          <w:ilvl w:val="0"/>
          <w:numId w:val="4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Гарантированное заселение с 00:00 до 12:00 текущих суток производится по предварительной брони. Стоимость гарантированного заселения с 00:00 до 12:00 часов - 50% от суточной стоимости номера.</w:t>
      </w:r>
    </w:p>
    <w:p w:rsidR="001851DF" w:rsidRDefault="001851DF" w:rsidP="00562E38">
      <w:pPr>
        <w:pStyle w:val="Style16"/>
        <w:widowControl/>
        <w:numPr>
          <w:ilvl w:val="0"/>
          <w:numId w:val="4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>
        <w:rPr>
          <w:rStyle w:val="FontStyle18"/>
          <w:sz w:val="22"/>
          <w:szCs w:val="22"/>
        </w:rPr>
        <w:t>При заезде с Гостя взымается обеспечительный платеж (залог) в размере 1</w:t>
      </w:r>
      <w:r w:rsidR="00CE6D0D">
        <w:rPr>
          <w:rStyle w:val="FontStyle18"/>
          <w:sz w:val="22"/>
          <w:szCs w:val="22"/>
        </w:rPr>
        <w:t> </w:t>
      </w:r>
      <w:r>
        <w:rPr>
          <w:rStyle w:val="FontStyle18"/>
          <w:sz w:val="22"/>
          <w:szCs w:val="22"/>
        </w:rPr>
        <w:t>000</w:t>
      </w:r>
      <w:r w:rsidR="00CE6D0D">
        <w:rPr>
          <w:rStyle w:val="FontStyle18"/>
          <w:sz w:val="22"/>
          <w:szCs w:val="22"/>
        </w:rPr>
        <w:t xml:space="preserve"> (одна тысяча)</w:t>
      </w:r>
      <w:r>
        <w:rPr>
          <w:rStyle w:val="FontStyle18"/>
          <w:sz w:val="22"/>
          <w:szCs w:val="22"/>
        </w:rPr>
        <w:t xml:space="preserve"> рублей. Обеспечительный платеж может быть увеличен в зависимости от категории номера. </w:t>
      </w:r>
    </w:p>
    <w:p w:rsidR="000A2528" w:rsidRPr="00A36965" w:rsidRDefault="001851DF" w:rsidP="00562E38">
      <w:pPr>
        <w:pStyle w:val="Style16"/>
        <w:widowControl/>
        <w:numPr>
          <w:ilvl w:val="0"/>
          <w:numId w:val="4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A36965">
        <w:rPr>
          <w:rStyle w:val="FontStyle18"/>
          <w:sz w:val="22"/>
          <w:szCs w:val="22"/>
        </w:rPr>
        <w:t xml:space="preserve">Обеспечительный платеж может быть внесен наличными денежными средствами или оплачен банковской картой. В случае отсутствия материального ущерба имуществу Отеля залог возвращается при выезде. </w:t>
      </w:r>
    </w:p>
    <w:p w:rsidR="00CF4FC1" w:rsidRPr="001851DF" w:rsidRDefault="00CF4FC1" w:rsidP="00562E38">
      <w:pPr>
        <w:pStyle w:val="Style16"/>
        <w:widowControl/>
        <w:numPr>
          <w:ilvl w:val="0"/>
          <w:numId w:val="1"/>
        </w:numPr>
        <w:tabs>
          <w:tab w:val="left" w:pos="284"/>
          <w:tab w:val="left" w:pos="439"/>
          <w:tab w:val="left" w:pos="567"/>
          <w:tab w:val="left" w:pos="709"/>
        </w:tabs>
        <w:spacing w:line="240" w:lineRule="auto"/>
        <w:ind w:left="0" w:firstLine="0"/>
        <w:jc w:val="center"/>
        <w:rPr>
          <w:rStyle w:val="FontStyle18"/>
          <w:b/>
          <w:sz w:val="22"/>
          <w:szCs w:val="22"/>
        </w:rPr>
      </w:pPr>
      <w:r w:rsidRPr="001851DF">
        <w:rPr>
          <w:rStyle w:val="FontStyle18"/>
          <w:b/>
          <w:sz w:val="22"/>
          <w:szCs w:val="22"/>
        </w:rPr>
        <w:t>Внутренний распорядок проживания в отеле</w:t>
      </w:r>
    </w:p>
    <w:p w:rsidR="005B2C36" w:rsidRPr="001851DF" w:rsidRDefault="00D8431A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На всей территории Отеля действует пропускной режим. При оформлении заселения Гостю выдается ключ</w:t>
      </w:r>
      <w:r w:rsidR="00B46624" w:rsidRPr="001851DF">
        <w:rPr>
          <w:rStyle w:val="FontStyle18"/>
          <w:sz w:val="22"/>
          <w:szCs w:val="22"/>
        </w:rPr>
        <w:t xml:space="preserve"> от номера</w:t>
      </w:r>
      <w:r w:rsidR="00A80186">
        <w:rPr>
          <w:rStyle w:val="FontStyle18"/>
          <w:sz w:val="22"/>
          <w:szCs w:val="22"/>
        </w:rPr>
        <w:t xml:space="preserve"> и магнитный брелок для входа в здание. </w:t>
      </w:r>
      <w:r w:rsidRPr="001851DF">
        <w:rPr>
          <w:rStyle w:val="FontStyle18"/>
          <w:sz w:val="22"/>
          <w:szCs w:val="22"/>
        </w:rPr>
        <w:t>Запрещается передавать другим лицам ключ от номера</w:t>
      </w:r>
      <w:r w:rsidR="00A80186">
        <w:rPr>
          <w:rStyle w:val="FontStyle18"/>
          <w:sz w:val="22"/>
          <w:szCs w:val="22"/>
        </w:rPr>
        <w:t xml:space="preserve"> и магнитный брелок</w:t>
      </w:r>
      <w:r w:rsidRPr="001851DF">
        <w:rPr>
          <w:rStyle w:val="FontStyle18"/>
          <w:sz w:val="22"/>
          <w:szCs w:val="22"/>
        </w:rPr>
        <w:t>. За утерю ключа</w:t>
      </w:r>
      <w:r w:rsidR="00A80186">
        <w:rPr>
          <w:rStyle w:val="FontStyle18"/>
          <w:sz w:val="22"/>
          <w:szCs w:val="22"/>
        </w:rPr>
        <w:t>/брелока</w:t>
      </w:r>
      <w:r w:rsidRPr="001851DF">
        <w:rPr>
          <w:rStyle w:val="FontStyle18"/>
          <w:sz w:val="22"/>
          <w:szCs w:val="22"/>
        </w:rPr>
        <w:t xml:space="preserve"> взымается штраф</w:t>
      </w:r>
      <w:r w:rsidR="00A80186">
        <w:rPr>
          <w:rStyle w:val="FontStyle18"/>
          <w:sz w:val="22"/>
          <w:szCs w:val="22"/>
        </w:rPr>
        <w:t xml:space="preserve"> в размере 1 000 рублей. </w:t>
      </w:r>
    </w:p>
    <w:p w:rsidR="005B2C36" w:rsidRPr="001851DF" w:rsidRDefault="00CF4FC1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За соблюдением внутреннего распорядка в отеле следит администратор. Он даёт посетителям разъяснения относительно правил проживания, принимает жалобы, решает возникающие при проживании в Отеле вопросы Гостей.  </w:t>
      </w:r>
    </w:p>
    <w:p w:rsidR="005B2C36" w:rsidRPr="001851DF" w:rsidRDefault="00BE202C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На всей территории</w:t>
      </w:r>
      <w:r w:rsidR="000E0FE5" w:rsidRPr="001851DF">
        <w:rPr>
          <w:rStyle w:val="FontStyle18"/>
          <w:sz w:val="22"/>
          <w:szCs w:val="22"/>
        </w:rPr>
        <w:t xml:space="preserve"> и в номерах</w:t>
      </w:r>
      <w:r w:rsidR="00322B9B" w:rsidRPr="001851DF">
        <w:rPr>
          <w:rStyle w:val="FontStyle18"/>
          <w:sz w:val="22"/>
          <w:szCs w:val="22"/>
        </w:rPr>
        <w:t xml:space="preserve"> отеля </w:t>
      </w:r>
      <w:r w:rsidR="00D8431A" w:rsidRPr="001851DF">
        <w:rPr>
          <w:rStyle w:val="FontStyle18"/>
          <w:sz w:val="22"/>
          <w:szCs w:val="22"/>
        </w:rPr>
        <w:t xml:space="preserve">курение запрещено. </w:t>
      </w:r>
      <w:r w:rsidR="00322B9B" w:rsidRPr="001851DF">
        <w:rPr>
          <w:rStyle w:val="FontStyle18"/>
          <w:sz w:val="22"/>
          <w:szCs w:val="22"/>
        </w:rPr>
        <w:t xml:space="preserve">За курение налагается штраф </w:t>
      </w:r>
      <w:r w:rsidR="000E0FE5" w:rsidRPr="001851DF">
        <w:rPr>
          <w:rStyle w:val="FontStyle18"/>
          <w:sz w:val="22"/>
          <w:szCs w:val="22"/>
        </w:rPr>
        <w:t>в размере суточного проживания в данной категории номера.</w:t>
      </w:r>
    </w:p>
    <w:p w:rsidR="005B2C36" w:rsidRPr="001851DF" w:rsidRDefault="00322B9B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С 21</w:t>
      </w:r>
      <w:r w:rsidR="00C30356" w:rsidRPr="001851DF">
        <w:rPr>
          <w:rStyle w:val="FontStyle18"/>
          <w:sz w:val="22"/>
          <w:szCs w:val="22"/>
        </w:rPr>
        <w:t>:00 вечера</w:t>
      </w:r>
      <w:r w:rsidRPr="001851DF">
        <w:rPr>
          <w:rStyle w:val="FontStyle18"/>
          <w:sz w:val="22"/>
          <w:szCs w:val="22"/>
        </w:rPr>
        <w:t xml:space="preserve"> до 9</w:t>
      </w:r>
      <w:r w:rsidR="00C30356" w:rsidRPr="001851DF">
        <w:rPr>
          <w:rStyle w:val="FontStyle18"/>
          <w:sz w:val="22"/>
          <w:szCs w:val="22"/>
        </w:rPr>
        <w:t>:00</w:t>
      </w:r>
      <w:r w:rsidRPr="001851DF">
        <w:rPr>
          <w:rStyle w:val="FontStyle18"/>
          <w:sz w:val="22"/>
          <w:szCs w:val="22"/>
        </w:rPr>
        <w:t xml:space="preserve"> часов утра </w:t>
      </w:r>
      <w:r w:rsidR="00BE202C" w:rsidRPr="001851DF">
        <w:rPr>
          <w:rStyle w:val="FontStyle18"/>
          <w:sz w:val="22"/>
          <w:szCs w:val="22"/>
        </w:rPr>
        <w:t>в номерах отеля</w:t>
      </w:r>
      <w:r w:rsidRPr="001851DF">
        <w:rPr>
          <w:rStyle w:val="FontStyle18"/>
          <w:sz w:val="22"/>
          <w:szCs w:val="22"/>
        </w:rPr>
        <w:t xml:space="preserve"> </w:t>
      </w:r>
      <w:r w:rsidR="00241C0B" w:rsidRPr="001851DF">
        <w:rPr>
          <w:rStyle w:val="FontStyle18"/>
          <w:sz w:val="22"/>
          <w:szCs w:val="22"/>
        </w:rPr>
        <w:t xml:space="preserve">Гость обязуется </w:t>
      </w:r>
      <w:r w:rsidR="00F52D3E" w:rsidRPr="001851DF">
        <w:rPr>
          <w:rStyle w:val="FontStyle18"/>
          <w:sz w:val="22"/>
          <w:szCs w:val="22"/>
        </w:rPr>
        <w:t>сохранять тишину.</w:t>
      </w:r>
    </w:p>
    <w:p w:rsidR="005A3ED4" w:rsidRPr="001851DF" w:rsidRDefault="005A3ED4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sz w:val="22"/>
          <w:szCs w:val="22"/>
        </w:rPr>
        <w:t xml:space="preserve">По просьбе проживающих, с согласия администрации, допускается нахождение в номерах </w:t>
      </w:r>
      <w:r w:rsidR="00B46624" w:rsidRPr="001851DF">
        <w:rPr>
          <w:sz w:val="22"/>
          <w:szCs w:val="22"/>
        </w:rPr>
        <w:t xml:space="preserve">Отеля </w:t>
      </w:r>
      <w:r w:rsidRPr="001851DF">
        <w:rPr>
          <w:sz w:val="22"/>
          <w:szCs w:val="22"/>
        </w:rPr>
        <w:t>посторонних лиц – посетителей Гостя.</w:t>
      </w:r>
    </w:p>
    <w:p w:rsidR="00F52D3E" w:rsidRPr="001851DF" w:rsidRDefault="005A3ED4" w:rsidP="00562E38">
      <w:pPr>
        <w:pStyle w:val="Style16"/>
        <w:widowControl/>
        <w:tabs>
          <w:tab w:val="left" w:pos="284"/>
          <w:tab w:val="left" w:pos="567"/>
          <w:tab w:val="left" w:pos="709"/>
        </w:tabs>
        <w:spacing w:line="240" w:lineRule="auto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      </w:t>
      </w:r>
      <w:r w:rsidR="00FD0533" w:rsidRPr="001851DF">
        <w:rPr>
          <w:rStyle w:val="FontStyle18"/>
          <w:sz w:val="22"/>
          <w:szCs w:val="22"/>
        </w:rPr>
        <w:t xml:space="preserve">Посетитель Гостя обязан предоставить администратору документ, удостоверяющий личность (паспорт) и зарегистрироваться путем заполнения регистрационной карточки Посетителя. При отсутствии у посетителя документа, удостоверяющего личность, либо отказе в его предъявлении, встречи могут проходить исключительно в </w:t>
      </w:r>
      <w:r w:rsidR="000E0FE5" w:rsidRPr="001851DF">
        <w:rPr>
          <w:rStyle w:val="FontStyle18"/>
          <w:sz w:val="22"/>
          <w:szCs w:val="22"/>
        </w:rPr>
        <w:t>холле</w:t>
      </w:r>
      <w:r w:rsidR="00FD0533" w:rsidRPr="001851DF">
        <w:rPr>
          <w:rStyle w:val="FontStyle18"/>
          <w:sz w:val="22"/>
          <w:szCs w:val="22"/>
        </w:rPr>
        <w:t xml:space="preserve"> </w:t>
      </w:r>
      <w:r w:rsidR="005E600C" w:rsidRPr="001851DF">
        <w:rPr>
          <w:rStyle w:val="FontStyle18"/>
          <w:sz w:val="22"/>
          <w:szCs w:val="22"/>
        </w:rPr>
        <w:t>О</w:t>
      </w:r>
      <w:r w:rsidR="00FD0533" w:rsidRPr="001851DF">
        <w:rPr>
          <w:rStyle w:val="FontStyle18"/>
          <w:sz w:val="22"/>
          <w:szCs w:val="22"/>
        </w:rPr>
        <w:t>теля.</w:t>
      </w:r>
      <w:r w:rsidR="00F52D3E" w:rsidRPr="001851DF">
        <w:rPr>
          <w:rStyle w:val="FontStyle18"/>
          <w:sz w:val="22"/>
          <w:szCs w:val="22"/>
        </w:rPr>
        <w:t xml:space="preserve"> Данный порядок – это мера безопасности, направленная на обеспечение сохранности имущества </w:t>
      </w:r>
      <w:r w:rsidR="005E600C" w:rsidRPr="001851DF">
        <w:rPr>
          <w:rStyle w:val="FontStyle18"/>
          <w:sz w:val="22"/>
          <w:szCs w:val="22"/>
        </w:rPr>
        <w:t>О</w:t>
      </w:r>
      <w:r w:rsidR="00F52D3E" w:rsidRPr="001851DF">
        <w:rPr>
          <w:rStyle w:val="FontStyle18"/>
          <w:sz w:val="22"/>
          <w:szCs w:val="22"/>
        </w:rPr>
        <w:t xml:space="preserve">теля, имущества проживающих в отеле Гостей и выполнения установленной законодательством обязанности </w:t>
      </w:r>
      <w:r w:rsidR="00B46624" w:rsidRPr="001851DF">
        <w:rPr>
          <w:rStyle w:val="FontStyle18"/>
          <w:sz w:val="22"/>
          <w:szCs w:val="22"/>
        </w:rPr>
        <w:t xml:space="preserve">Отеля </w:t>
      </w:r>
      <w:r w:rsidR="00F52D3E" w:rsidRPr="001851DF">
        <w:rPr>
          <w:rStyle w:val="FontStyle18"/>
          <w:sz w:val="22"/>
          <w:szCs w:val="22"/>
        </w:rPr>
        <w:t>по регистрации граждан по месту пребывания.</w:t>
      </w:r>
    </w:p>
    <w:p w:rsidR="00A5301B" w:rsidRPr="001851DF" w:rsidRDefault="00F52D3E" w:rsidP="00562E38">
      <w:pPr>
        <w:pStyle w:val="Style16"/>
        <w:widowControl/>
        <w:tabs>
          <w:tab w:val="left" w:pos="284"/>
          <w:tab w:val="left" w:pos="439"/>
          <w:tab w:val="left" w:pos="567"/>
          <w:tab w:val="left" w:pos="709"/>
        </w:tabs>
        <w:spacing w:line="240" w:lineRule="auto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      </w:t>
      </w:r>
      <w:r w:rsidR="007F7B04" w:rsidRPr="001851DF">
        <w:rPr>
          <w:rStyle w:val="FontStyle18"/>
          <w:sz w:val="22"/>
          <w:szCs w:val="22"/>
        </w:rPr>
        <w:t>Пребывание посетителей разрешено с 9:00 до 23:00, позже этого времени посетитель должен быть зарегистрирован в качестве гостя</w:t>
      </w:r>
      <w:r w:rsidR="000E0FE5" w:rsidRPr="001851DF">
        <w:rPr>
          <w:rStyle w:val="FontStyle18"/>
          <w:sz w:val="22"/>
          <w:szCs w:val="22"/>
        </w:rPr>
        <w:t xml:space="preserve">. </w:t>
      </w:r>
      <w:r w:rsidR="007F7B04" w:rsidRPr="001851DF">
        <w:rPr>
          <w:rStyle w:val="FontStyle18"/>
          <w:sz w:val="22"/>
          <w:szCs w:val="22"/>
        </w:rPr>
        <w:t>Плата за прож</w:t>
      </w:r>
      <w:r w:rsidRPr="001851DF">
        <w:rPr>
          <w:rStyle w:val="FontStyle18"/>
          <w:sz w:val="22"/>
          <w:szCs w:val="22"/>
        </w:rPr>
        <w:t xml:space="preserve">ивание </w:t>
      </w:r>
      <w:r w:rsidR="000962D9" w:rsidRPr="001851DF">
        <w:rPr>
          <w:rStyle w:val="FontStyle18"/>
          <w:sz w:val="22"/>
          <w:szCs w:val="22"/>
        </w:rPr>
        <w:t>посетителя производится</w:t>
      </w:r>
      <w:r w:rsidR="005622C9" w:rsidRPr="001851DF">
        <w:rPr>
          <w:rStyle w:val="FontStyle18"/>
          <w:sz w:val="22"/>
          <w:szCs w:val="22"/>
        </w:rPr>
        <w:t xml:space="preserve"> в случае необходимости размещения в номере</w:t>
      </w:r>
      <w:r w:rsidRPr="001851DF">
        <w:rPr>
          <w:rStyle w:val="FontStyle18"/>
          <w:sz w:val="22"/>
          <w:szCs w:val="22"/>
        </w:rPr>
        <w:t xml:space="preserve"> </w:t>
      </w:r>
      <w:r w:rsidR="007F7B04" w:rsidRPr="001851DF">
        <w:rPr>
          <w:rStyle w:val="FontStyle18"/>
          <w:sz w:val="22"/>
          <w:szCs w:val="22"/>
        </w:rPr>
        <w:t xml:space="preserve">дополнительного </w:t>
      </w:r>
      <w:r w:rsidR="005622C9" w:rsidRPr="001851DF">
        <w:rPr>
          <w:rStyle w:val="FontStyle18"/>
          <w:sz w:val="22"/>
          <w:szCs w:val="22"/>
        </w:rPr>
        <w:t>спального места и в случае</w:t>
      </w:r>
      <w:r w:rsidR="00326593" w:rsidRPr="001851DF">
        <w:rPr>
          <w:rStyle w:val="FontStyle18"/>
          <w:sz w:val="22"/>
          <w:szCs w:val="22"/>
        </w:rPr>
        <w:t>,</w:t>
      </w:r>
      <w:r w:rsidR="005622C9" w:rsidRPr="001851DF">
        <w:rPr>
          <w:rStyle w:val="FontStyle18"/>
          <w:sz w:val="22"/>
          <w:szCs w:val="22"/>
        </w:rPr>
        <w:t xml:space="preserve"> </w:t>
      </w:r>
      <w:r w:rsidR="007F7B04" w:rsidRPr="001851DF">
        <w:rPr>
          <w:rStyle w:val="FontStyle18"/>
          <w:sz w:val="22"/>
          <w:szCs w:val="22"/>
        </w:rPr>
        <w:t xml:space="preserve">если </w:t>
      </w:r>
      <w:r w:rsidR="00326593" w:rsidRPr="001851DF">
        <w:rPr>
          <w:rStyle w:val="FontStyle18"/>
          <w:sz w:val="22"/>
          <w:szCs w:val="22"/>
        </w:rPr>
        <w:t>это</w:t>
      </w:r>
      <w:r w:rsidR="005622C9" w:rsidRPr="001851DF">
        <w:rPr>
          <w:rStyle w:val="FontStyle18"/>
          <w:sz w:val="22"/>
          <w:szCs w:val="22"/>
        </w:rPr>
        <w:t xml:space="preserve"> позволяет категория номера</w:t>
      </w:r>
      <w:r w:rsidR="00326593" w:rsidRPr="001851DF">
        <w:rPr>
          <w:rStyle w:val="FontStyle18"/>
          <w:sz w:val="22"/>
          <w:szCs w:val="22"/>
        </w:rPr>
        <w:t>,</w:t>
      </w:r>
      <w:r w:rsidR="007F7B04" w:rsidRPr="001851DF">
        <w:rPr>
          <w:rStyle w:val="FontStyle18"/>
          <w:sz w:val="22"/>
          <w:szCs w:val="22"/>
        </w:rPr>
        <w:t xml:space="preserve"> либо оплаты другого номера (при наличии свободных номеров).</w:t>
      </w:r>
      <w:r w:rsidR="00A81F6E" w:rsidRPr="001851DF">
        <w:rPr>
          <w:rStyle w:val="FontStyle18"/>
          <w:sz w:val="22"/>
          <w:szCs w:val="22"/>
        </w:rPr>
        <w:t xml:space="preserve"> </w:t>
      </w:r>
    </w:p>
    <w:p w:rsidR="007F7B04" w:rsidRPr="001851DF" w:rsidRDefault="00A5301B" w:rsidP="00562E38">
      <w:pPr>
        <w:pStyle w:val="Style16"/>
        <w:widowControl/>
        <w:tabs>
          <w:tab w:val="left" w:pos="284"/>
          <w:tab w:val="left" w:pos="439"/>
          <w:tab w:val="left" w:pos="567"/>
          <w:tab w:val="left" w:pos="709"/>
        </w:tabs>
        <w:spacing w:line="240" w:lineRule="auto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      Обязанность по оплате</w:t>
      </w:r>
      <w:r w:rsidR="00A81F6E" w:rsidRPr="001851DF">
        <w:rPr>
          <w:rStyle w:val="FontStyle18"/>
          <w:sz w:val="22"/>
          <w:szCs w:val="22"/>
        </w:rPr>
        <w:t xml:space="preserve"> размещения посетителя</w:t>
      </w:r>
      <w:r w:rsidRPr="001851DF">
        <w:rPr>
          <w:rStyle w:val="FontStyle18"/>
          <w:sz w:val="22"/>
          <w:szCs w:val="22"/>
        </w:rPr>
        <w:t xml:space="preserve">, а также возмещения </w:t>
      </w:r>
      <w:r w:rsidR="005E600C" w:rsidRPr="001851DF">
        <w:rPr>
          <w:rStyle w:val="FontStyle18"/>
          <w:sz w:val="22"/>
          <w:szCs w:val="22"/>
        </w:rPr>
        <w:t>О</w:t>
      </w:r>
      <w:r w:rsidRPr="001851DF">
        <w:rPr>
          <w:rStyle w:val="FontStyle18"/>
          <w:sz w:val="22"/>
          <w:szCs w:val="22"/>
        </w:rPr>
        <w:t>телю</w:t>
      </w:r>
      <w:r w:rsidR="00042D80" w:rsidRPr="001851DF">
        <w:rPr>
          <w:rStyle w:val="FontStyle18"/>
          <w:sz w:val="22"/>
          <w:szCs w:val="22"/>
        </w:rPr>
        <w:t>,</w:t>
      </w:r>
      <w:r w:rsidRPr="001851DF">
        <w:rPr>
          <w:rStyle w:val="FontStyle18"/>
          <w:sz w:val="22"/>
          <w:szCs w:val="22"/>
        </w:rPr>
        <w:t xml:space="preserve"> нанесённого посетителем имущественного и/или иного ущерба</w:t>
      </w:r>
      <w:r w:rsidR="00666C3F" w:rsidRPr="001851DF">
        <w:rPr>
          <w:rStyle w:val="FontStyle18"/>
          <w:sz w:val="22"/>
          <w:szCs w:val="22"/>
        </w:rPr>
        <w:t>, уплат</w:t>
      </w:r>
      <w:r w:rsidR="005622C9" w:rsidRPr="001851DF">
        <w:rPr>
          <w:rStyle w:val="FontStyle18"/>
          <w:sz w:val="22"/>
          <w:szCs w:val="22"/>
        </w:rPr>
        <w:t>е</w:t>
      </w:r>
      <w:r w:rsidR="00666C3F" w:rsidRPr="001851DF">
        <w:rPr>
          <w:rStyle w:val="FontStyle18"/>
          <w:sz w:val="22"/>
          <w:szCs w:val="22"/>
        </w:rPr>
        <w:t xml:space="preserve"> штрафов</w:t>
      </w:r>
      <w:r w:rsidR="00A81F6E" w:rsidRPr="001851DF">
        <w:rPr>
          <w:rStyle w:val="FontStyle18"/>
          <w:sz w:val="22"/>
          <w:szCs w:val="22"/>
        </w:rPr>
        <w:t xml:space="preserve"> </w:t>
      </w:r>
      <w:r w:rsidRPr="001851DF">
        <w:rPr>
          <w:rStyle w:val="FontStyle18"/>
          <w:sz w:val="22"/>
          <w:szCs w:val="22"/>
        </w:rPr>
        <w:t>возлагается на гостя, пригласившего</w:t>
      </w:r>
      <w:r w:rsidR="00A81F6E" w:rsidRPr="001851DF">
        <w:rPr>
          <w:rStyle w:val="FontStyle18"/>
          <w:sz w:val="22"/>
          <w:szCs w:val="22"/>
        </w:rPr>
        <w:t xml:space="preserve"> посетителя.</w:t>
      </w:r>
    </w:p>
    <w:p w:rsidR="00CF4FC1" w:rsidRPr="001851DF" w:rsidRDefault="00F52D3E" w:rsidP="00562E38">
      <w:pPr>
        <w:pStyle w:val="Style16"/>
        <w:widowControl/>
        <w:tabs>
          <w:tab w:val="left" w:pos="284"/>
          <w:tab w:val="left" w:pos="439"/>
          <w:tab w:val="left" w:pos="567"/>
          <w:tab w:val="left" w:pos="709"/>
        </w:tabs>
        <w:spacing w:line="240" w:lineRule="auto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       </w:t>
      </w:r>
      <w:r w:rsidR="00FD0533" w:rsidRPr="001851DF">
        <w:rPr>
          <w:rStyle w:val="FontStyle18"/>
          <w:sz w:val="22"/>
          <w:szCs w:val="22"/>
        </w:rPr>
        <w:t>Администратор имеет право запретить посетителю проход в отель в случаях, указанных в п. 1</w:t>
      </w:r>
      <w:r w:rsidR="00CE6D0D">
        <w:rPr>
          <w:rStyle w:val="FontStyle18"/>
          <w:sz w:val="22"/>
          <w:szCs w:val="22"/>
        </w:rPr>
        <w:t>1</w:t>
      </w:r>
      <w:r w:rsidR="00FD0533" w:rsidRPr="001851DF">
        <w:rPr>
          <w:rStyle w:val="FontStyle18"/>
          <w:sz w:val="22"/>
          <w:szCs w:val="22"/>
        </w:rPr>
        <w:t>.4 настоящих Правил.</w:t>
      </w:r>
    </w:p>
    <w:p w:rsidR="00322B9B" w:rsidRPr="00562E38" w:rsidRDefault="00322B9B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439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562E38">
        <w:rPr>
          <w:rStyle w:val="FontStyle18"/>
          <w:sz w:val="22"/>
          <w:szCs w:val="22"/>
        </w:rPr>
        <w:t xml:space="preserve">Нахождение любых животных в </w:t>
      </w:r>
      <w:r w:rsidR="004D60E0" w:rsidRPr="00562E38">
        <w:rPr>
          <w:rStyle w:val="FontStyle18"/>
          <w:sz w:val="22"/>
          <w:szCs w:val="22"/>
        </w:rPr>
        <w:t>О</w:t>
      </w:r>
      <w:r w:rsidRPr="00562E38">
        <w:rPr>
          <w:rStyle w:val="FontStyle18"/>
          <w:sz w:val="22"/>
          <w:szCs w:val="22"/>
        </w:rPr>
        <w:t>теле запрещается.</w:t>
      </w:r>
    </w:p>
    <w:p w:rsidR="004D60E0" w:rsidRPr="001851DF" w:rsidRDefault="004D60E0" w:rsidP="00562E38">
      <w:pPr>
        <w:pStyle w:val="Style16"/>
        <w:widowControl/>
        <w:tabs>
          <w:tab w:val="left" w:pos="284"/>
          <w:tab w:val="left" w:pos="567"/>
          <w:tab w:val="left" w:pos="709"/>
        </w:tabs>
        <w:spacing w:line="240" w:lineRule="auto"/>
        <w:rPr>
          <w:rStyle w:val="FontStyle18"/>
          <w:sz w:val="22"/>
          <w:szCs w:val="22"/>
        </w:rPr>
      </w:pPr>
    </w:p>
    <w:p w:rsidR="00322B9B" w:rsidRPr="001851DF" w:rsidRDefault="00322B9B" w:rsidP="00562E38">
      <w:pPr>
        <w:pStyle w:val="Style16"/>
        <w:widowControl/>
        <w:numPr>
          <w:ilvl w:val="0"/>
          <w:numId w:val="32"/>
        </w:numPr>
        <w:tabs>
          <w:tab w:val="left" w:pos="284"/>
          <w:tab w:val="left" w:pos="439"/>
          <w:tab w:val="left" w:pos="567"/>
          <w:tab w:val="left" w:pos="709"/>
        </w:tabs>
        <w:spacing w:line="240" w:lineRule="auto"/>
        <w:ind w:left="0" w:firstLine="0"/>
        <w:jc w:val="center"/>
        <w:rPr>
          <w:rStyle w:val="FontStyle18"/>
          <w:b/>
          <w:sz w:val="22"/>
          <w:szCs w:val="22"/>
        </w:rPr>
      </w:pPr>
      <w:r w:rsidRPr="001851DF">
        <w:rPr>
          <w:rStyle w:val="FontStyle18"/>
          <w:b/>
          <w:sz w:val="22"/>
          <w:szCs w:val="22"/>
        </w:rPr>
        <w:t>Энергосбережение</w:t>
      </w:r>
    </w:p>
    <w:p w:rsidR="00CF4FC1" w:rsidRPr="001851DF" w:rsidRDefault="00322B9B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В номерах запрещается использовать тройники и удлинители, мощные электроприборы, в том числе нагревательные (электрочайник, утюг и др.), кроме случаев, когда эти приборы выданы для пользования персоналом отеля.</w:t>
      </w:r>
    </w:p>
    <w:p w:rsidR="00CF4FC1" w:rsidRPr="001851DF" w:rsidRDefault="00114943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Запрещается о</w:t>
      </w:r>
      <w:r w:rsidR="004D60E0" w:rsidRPr="001851DF">
        <w:rPr>
          <w:rStyle w:val="FontStyle18"/>
          <w:sz w:val="22"/>
          <w:szCs w:val="22"/>
        </w:rPr>
        <w:t xml:space="preserve">ставлять </w:t>
      </w:r>
      <w:r w:rsidRPr="001851DF">
        <w:rPr>
          <w:rStyle w:val="FontStyle18"/>
          <w:sz w:val="22"/>
          <w:szCs w:val="22"/>
        </w:rPr>
        <w:t xml:space="preserve">в номере </w:t>
      </w:r>
      <w:r w:rsidR="004D60E0" w:rsidRPr="001851DF">
        <w:rPr>
          <w:rStyle w:val="FontStyle18"/>
          <w:sz w:val="22"/>
          <w:szCs w:val="22"/>
        </w:rPr>
        <w:t>включенны</w:t>
      </w:r>
      <w:r w:rsidRPr="001851DF">
        <w:rPr>
          <w:rStyle w:val="FontStyle18"/>
          <w:sz w:val="22"/>
          <w:szCs w:val="22"/>
        </w:rPr>
        <w:t xml:space="preserve">е электроприборы (чайник, щипцы для завивки и пр.). </w:t>
      </w:r>
    </w:p>
    <w:p w:rsidR="00CF4FC1" w:rsidRPr="001851DF" w:rsidRDefault="00322B9B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Недопустимо оставлять без необходимости открытыми краны холодной и горячей воды</w:t>
      </w:r>
      <w:r w:rsidR="00CF4FC1" w:rsidRPr="001851DF">
        <w:rPr>
          <w:rStyle w:val="FontStyle18"/>
          <w:sz w:val="22"/>
          <w:szCs w:val="22"/>
        </w:rPr>
        <w:t>.</w:t>
      </w:r>
    </w:p>
    <w:p w:rsidR="00CF4FC1" w:rsidRPr="001851DF" w:rsidRDefault="00322B9B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При работающем кондиционере</w:t>
      </w:r>
      <w:r w:rsidR="00546DBE" w:rsidRPr="001851DF">
        <w:rPr>
          <w:rStyle w:val="FontStyle18"/>
          <w:sz w:val="22"/>
          <w:szCs w:val="22"/>
        </w:rPr>
        <w:t>,</w:t>
      </w:r>
      <w:r w:rsidRPr="001851DF">
        <w:rPr>
          <w:rStyle w:val="FontStyle18"/>
          <w:sz w:val="22"/>
          <w:szCs w:val="22"/>
        </w:rPr>
        <w:t xml:space="preserve"> окна и наружные входные двери должны быть закрыты. </w:t>
      </w:r>
    </w:p>
    <w:p w:rsidR="00322B9B" w:rsidRPr="001851DF" w:rsidRDefault="00322B9B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Для звонков по телефону внутри отеля гости отеля могут пользоваться внутренними номерами</w:t>
      </w:r>
      <w:r w:rsidR="00B46624" w:rsidRPr="001851DF">
        <w:rPr>
          <w:rStyle w:val="FontStyle18"/>
          <w:sz w:val="22"/>
          <w:szCs w:val="22"/>
        </w:rPr>
        <w:t xml:space="preserve">. </w:t>
      </w:r>
      <w:r w:rsidRPr="001851DF">
        <w:rPr>
          <w:rStyle w:val="FontStyle18"/>
          <w:sz w:val="22"/>
          <w:szCs w:val="22"/>
        </w:rPr>
        <w:t xml:space="preserve"> </w:t>
      </w:r>
    </w:p>
    <w:p w:rsidR="004D60E0" w:rsidRPr="001851DF" w:rsidRDefault="004D60E0" w:rsidP="00562E38">
      <w:pPr>
        <w:pStyle w:val="Style16"/>
        <w:widowControl/>
        <w:tabs>
          <w:tab w:val="left" w:pos="284"/>
          <w:tab w:val="left" w:pos="567"/>
          <w:tab w:val="left" w:pos="709"/>
        </w:tabs>
        <w:spacing w:line="240" w:lineRule="auto"/>
        <w:rPr>
          <w:rStyle w:val="FontStyle18"/>
          <w:sz w:val="22"/>
          <w:szCs w:val="22"/>
        </w:rPr>
      </w:pPr>
    </w:p>
    <w:p w:rsidR="00322B9B" w:rsidRPr="001851DF" w:rsidRDefault="00322B9B" w:rsidP="00562E38">
      <w:pPr>
        <w:pStyle w:val="Style16"/>
        <w:widowControl/>
        <w:numPr>
          <w:ilvl w:val="0"/>
          <w:numId w:val="32"/>
        </w:numPr>
        <w:tabs>
          <w:tab w:val="left" w:pos="284"/>
          <w:tab w:val="left" w:pos="439"/>
          <w:tab w:val="left" w:pos="567"/>
          <w:tab w:val="left" w:pos="709"/>
        </w:tabs>
        <w:spacing w:line="240" w:lineRule="auto"/>
        <w:ind w:left="0" w:firstLine="0"/>
        <w:jc w:val="center"/>
        <w:rPr>
          <w:rStyle w:val="FontStyle18"/>
          <w:b/>
          <w:sz w:val="22"/>
          <w:szCs w:val="22"/>
        </w:rPr>
      </w:pPr>
      <w:r w:rsidRPr="001851DF">
        <w:rPr>
          <w:rStyle w:val="FontStyle18"/>
          <w:b/>
          <w:sz w:val="22"/>
          <w:szCs w:val="22"/>
        </w:rPr>
        <w:t>Видеонаблюдение</w:t>
      </w:r>
      <w:r w:rsidR="00B814B2" w:rsidRPr="001851DF">
        <w:rPr>
          <w:rStyle w:val="FontStyle18"/>
          <w:b/>
          <w:sz w:val="22"/>
          <w:szCs w:val="22"/>
        </w:rPr>
        <w:t xml:space="preserve"> и безопасность</w:t>
      </w:r>
    </w:p>
    <w:p w:rsidR="00042D80" w:rsidRPr="001851DF" w:rsidRDefault="00B46624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Администрация отеля </w:t>
      </w:r>
      <w:r w:rsidR="005E3D9D" w:rsidRPr="001851DF">
        <w:rPr>
          <w:rStyle w:val="FontStyle18"/>
          <w:sz w:val="22"/>
          <w:szCs w:val="22"/>
        </w:rPr>
        <w:t xml:space="preserve">отвечает </w:t>
      </w:r>
      <w:r w:rsidR="00114943" w:rsidRPr="001851DF">
        <w:rPr>
          <w:rStyle w:val="FontStyle18"/>
          <w:sz w:val="22"/>
          <w:szCs w:val="22"/>
        </w:rPr>
        <w:t xml:space="preserve">за </w:t>
      </w:r>
      <w:r w:rsidR="00042D80" w:rsidRPr="001851DF">
        <w:rPr>
          <w:rStyle w:val="FontStyle18"/>
          <w:sz w:val="22"/>
          <w:szCs w:val="22"/>
        </w:rPr>
        <w:t>переданные на ответственное хранение</w:t>
      </w:r>
      <w:r w:rsidR="00114943" w:rsidRPr="001851DF">
        <w:rPr>
          <w:rStyle w:val="FontStyle18"/>
          <w:sz w:val="22"/>
          <w:szCs w:val="22"/>
        </w:rPr>
        <w:t xml:space="preserve"> Гостем личные вещи Администрации Отеля. </w:t>
      </w:r>
    </w:p>
    <w:p w:rsidR="00042D80" w:rsidRPr="001851DF" w:rsidRDefault="00114943" w:rsidP="00562E38">
      <w:pPr>
        <w:pStyle w:val="Style16"/>
        <w:widowControl/>
        <w:tabs>
          <w:tab w:val="left" w:pos="284"/>
          <w:tab w:val="left" w:pos="567"/>
          <w:tab w:val="left" w:pos="709"/>
        </w:tabs>
        <w:spacing w:line="240" w:lineRule="auto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Номера отеля оборудованы персональными сейфами, ответственность за использование которых несет Гость.  </w:t>
      </w:r>
    </w:p>
    <w:p w:rsidR="00BE202C" w:rsidRPr="001851DF" w:rsidRDefault="00035C84" w:rsidP="00562E38">
      <w:pPr>
        <w:pStyle w:val="Style16"/>
        <w:widowControl/>
        <w:tabs>
          <w:tab w:val="left" w:pos="284"/>
          <w:tab w:val="left" w:pos="567"/>
          <w:tab w:val="left" w:pos="709"/>
        </w:tabs>
        <w:spacing w:line="240" w:lineRule="auto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Гость, обнаруживший утрату, недостачу или повреждение своих вещей, обязан без промедления сообщить об этом администрации </w:t>
      </w:r>
      <w:r w:rsidR="00114943" w:rsidRPr="001851DF">
        <w:rPr>
          <w:rStyle w:val="FontStyle18"/>
          <w:sz w:val="22"/>
          <w:szCs w:val="22"/>
        </w:rPr>
        <w:t>О</w:t>
      </w:r>
      <w:r w:rsidRPr="001851DF">
        <w:rPr>
          <w:rStyle w:val="FontStyle18"/>
          <w:sz w:val="22"/>
          <w:szCs w:val="22"/>
        </w:rPr>
        <w:t xml:space="preserve">теля. В противном случае </w:t>
      </w:r>
      <w:r w:rsidR="00114943" w:rsidRPr="001851DF">
        <w:rPr>
          <w:rStyle w:val="FontStyle18"/>
          <w:sz w:val="22"/>
          <w:szCs w:val="22"/>
        </w:rPr>
        <w:t>О</w:t>
      </w:r>
      <w:r w:rsidRPr="001851DF">
        <w:rPr>
          <w:rStyle w:val="FontStyle18"/>
          <w:sz w:val="22"/>
          <w:szCs w:val="22"/>
        </w:rPr>
        <w:t>тель освобождается от ответственности за сохранность вещей Гостя.</w:t>
      </w:r>
      <w:r w:rsidR="00114943" w:rsidRPr="001851DF">
        <w:rPr>
          <w:rStyle w:val="FontStyle18"/>
          <w:sz w:val="22"/>
          <w:szCs w:val="22"/>
        </w:rPr>
        <w:t xml:space="preserve"> </w:t>
      </w:r>
    </w:p>
    <w:p w:rsidR="00CF4FC1" w:rsidRPr="001851DF" w:rsidRDefault="00114943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На всей территории </w:t>
      </w:r>
      <w:r w:rsidR="00B46624" w:rsidRPr="001851DF">
        <w:rPr>
          <w:rStyle w:val="FontStyle18"/>
          <w:sz w:val="22"/>
          <w:szCs w:val="22"/>
        </w:rPr>
        <w:t>О</w:t>
      </w:r>
      <w:r w:rsidRPr="001851DF">
        <w:rPr>
          <w:rStyle w:val="FontStyle18"/>
          <w:sz w:val="22"/>
          <w:szCs w:val="22"/>
        </w:rPr>
        <w:t xml:space="preserve">теля установлены </w:t>
      </w:r>
      <w:r w:rsidR="00322B9B" w:rsidRPr="001851DF">
        <w:rPr>
          <w:rStyle w:val="FontStyle18"/>
          <w:sz w:val="22"/>
          <w:szCs w:val="22"/>
        </w:rPr>
        <w:t>видеокамер</w:t>
      </w:r>
      <w:r w:rsidRPr="001851DF">
        <w:rPr>
          <w:rStyle w:val="FontStyle18"/>
          <w:sz w:val="22"/>
          <w:szCs w:val="22"/>
        </w:rPr>
        <w:t xml:space="preserve">ы. </w:t>
      </w:r>
      <w:r w:rsidR="00322B9B" w:rsidRPr="001851DF">
        <w:rPr>
          <w:rStyle w:val="FontStyle18"/>
          <w:sz w:val="22"/>
          <w:szCs w:val="22"/>
        </w:rPr>
        <w:t xml:space="preserve">Вся информация регистрируется, записывается на цифровые носители и </w:t>
      </w:r>
      <w:r w:rsidR="007A0D12" w:rsidRPr="001851DF">
        <w:rPr>
          <w:rStyle w:val="FontStyle18"/>
          <w:sz w:val="22"/>
          <w:szCs w:val="22"/>
        </w:rPr>
        <w:t>со</w:t>
      </w:r>
      <w:r w:rsidR="00322B9B" w:rsidRPr="001851DF">
        <w:rPr>
          <w:rStyle w:val="FontStyle18"/>
          <w:sz w:val="22"/>
          <w:szCs w:val="22"/>
        </w:rPr>
        <w:t>хран</w:t>
      </w:r>
      <w:r w:rsidR="007A0D12" w:rsidRPr="001851DF">
        <w:rPr>
          <w:rStyle w:val="FontStyle18"/>
          <w:sz w:val="22"/>
          <w:szCs w:val="22"/>
        </w:rPr>
        <w:t>яе</w:t>
      </w:r>
      <w:r w:rsidR="00322B9B" w:rsidRPr="001851DF">
        <w:rPr>
          <w:rStyle w:val="FontStyle18"/>
          <w:sz w:val="22"/>
          <w:szCs w:val="22"/>
        </w:rPr>
        <w:t>тся. Видеонаблюдение осуществляется в целях безопасности гостей, их имущества, имущества отеля.</w:t>
      </w:r>
    </w:p>
    <w:p w:rsidR="00B814B2" w:rsidRPr="001851DF" w:rsidRDefault="00546C4B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Во время отсутствия гостя в номере и в ночное время, гост</w:t>
      </w:r>
      <w:r w:rsidR="00FA096E" w:rsidRPr="001851DF">
        <w:rPr>
          <w:rStyle w:val="FontStyle18"/>
          <w:sz w:val="22"/>
          <w:szCs w:val="22"/>
        </w:rPr>
        <w:t>ь</w:t>
      </w:r>
      <w:r w:rsidRPr="001851DF">
        <w:rPr>
          <w:rStyle w:val="FontStyle18"/>
          <w:sz w:val="22"/>
          <w:szCs w:val="22"/>
        </w:rPr>
        <w:t xml:space="preserve"> </w:t>
      </w:r>
      <w:r w:rsidR="00FA096E" w:rsidRPr="001851DF">
        <w:rPr>
          <w:rStyle w:val="FontStyle18"/>
          <w:sz w:val="22"/>
          <w:szCs w:val="22"/>
        </w:rPr>
        <w:t>обязан</w:t>
      </w:r>
      <w:r w:rsidRPr="001851DF">
        <w:rPr>
          <w:rStyle w:val="FontStyle18"/>
          <w:sz w:val="22"/>
          <w:szCs w:val="22"/>
        </w:rPr>
        <w:t xml:space="preserve"> </w:t>
      </w:r>
      <w:r w:rsidR="00FA096E" w:rsidRPr="001851DF">
        <w:rPr>
          <w:rStyle w:val="FontStyle18"/>
          <w:sz w:val="22"/>
          <w:szCs w:val="22"/>
        </w:rPr>
        <w:t xml:space="preserve">закрывать двери </w:t>
      </w:r>
      <w:r w:rsidR="00114943" w:rsidRPr="001851DF">
        <w:rPr>
          <w:rStyle w:val="FontStyle18"/>
          <w:sz w:val="22"/>
          <w:szCs w:val="22"/>
        </w:rPr>
        <w:t xml:space="preserve">своего </w:t>
      </w:r>
      <w:r w:rsidR="00FA096E" w:rsidRPr="001851DF">
        <w:rPr>
          <w:rStyle w:val="FontStyle18"/>
          <w:sz w:val="22"/>
          <w:szCs w:val="22"/>
        </w:rPr>
        <w:t>номера.</w:t>
      </w:r>
    </w:p>
    <w:p w:rsidR="00114943" w:rsidRPr="001851DF" w:rsidRDefault="00114943" w:rsidP="00562E38">
      <w:pPr>
        <w:pStyle w:val="Style16"/>
        <w:widowControl/>
        <w:tabs>
          <w:tab w:val="left" w:pos="284"/>
          <w:tab w:val="left" w:pos="567"/>
          <w:tab w:val="left" w:pos="709"/>
        </w:tabs>
        <w:spacing w:line="240" w:lineRule="auto"/>
        <w:rPr>
          <w:rStyle w:val="FontStyle18"/>
          <w:sz w:val="22"/>
          <w:szCs w:val="22"/>
          <w:highlight w:val="yellow"/>
        </w:rPr>
      </w:pPr>
    </w:p>
    <w:p w:rsidR="00322B9B" w:rsidRPr="001851DF" w:rsidRDefault="00322B9B" w:rsidP="00562E38">
      <w:pPr>
        <w:pStyle w:val="Style16"/>
        <w:widowControl/>
        <w:numPr>
          <w:ilvl w:val="0"/>
          <w:numId w:val="32"/>
        </w:numPr>
        <w:tabs>
          <w:tab w:val="left" w:pos="284"/>
          <w:tab w:val="left" w:pos="439"/>
          <w:tab w:val="left" w:pos="567"/>
          <w:tab w:val="left" w:pos="709"/>
        </w:tabs>
        <w:spacing w:line="240" w:lineRule="auto"/>
        <w:ind w:left="0" w:firstLine="0"/>
        <w:jc w:val="center"/>
        <w:rPr>
          <w:rStyle w:val="FontStyle18"/>
          <w:b/>
          <w:sz w:val="22"/>
          <w:szCs w:val="22"/>
        </w:rPr>
      </w:pPr>
      <w:r w:rsidRPr="001851DF">
        <w:rPr>
          <w:rStyle w:val="FontStyle18"/>
          <w:b/>
          <w:sz w:val="22"/>
          <w:szCs w:val="22"/>
        </w:rPr>
        <w:t>Услуги, предоставляемые отелем</w:t>
      </w:r>
    </w:p>
    <w:p w:rsidR="001851DF" w:rsidRPr="001851DF" w:rsidRDefault="00322B9B" w:rsidP="00562E38">
      <w:pPr>
        <w:pStyle w:val="Style16"/>
        <w:widowControl/>
        <w:numPr>
          <w:ilvl w:val="1"/>
          <w:numId w:val="32"/>
        </w:numPr>
        <w:tabs>
          <w:tab w:val="left" w:pos="0"/>
          <w:tab w:val="left" w:pos="284"/>
          <w:tab w:val="left" w:pos="567"/>
          <w:tab w:val="left" w:pos="709"/>
        </w:tabs>
        <w:spacing w:line="240" w:lineRule="auto"/>
        <w:ind w:left="0" w:firstLine="0"/>
        <w:rPr>
          <w:color w:val="000000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Отель предоставляет </w:t>
      </w:r>
      <w:r w:rsidRPr="001851DF">
        <w:rPr>
          <w:rStyle w:val="FontStyle18"/>
          <w:color w:val="000000"/>
          <w:sz w:val="22"/>
          <w:szCs w:val="22"/>
        </w:rPr>
        <w:t>основные услуги, которые входят в стоимость проживания</w:t>
      </w:r>
      <w:r w:rsidR="00A35B59" w:rsidRPr="001851DF">
        <w:rPr>
          <w:rStyle w:val="FontStyle18"/>
          <w:color w:val="000000"/>
          <w:sz w:val="22"/>
          <w:szCs w:val="22"/>
        </w:rPr>
        <w:t>. Информация о</w:t>
      </w:r>
      <w:r w:rsidR="000E23FA" w:rsidRPr="001851DF">
        <w:rPr>
          <w:rStyle w:val="FontStyle18"/>
          <w:color w:val="000000"/>
          <w:sz w:val="22"/>
          <w:szCs w:val="22"/>
        </w:rPr>
        <w:t xml:space="preserve"> действующих ценах находится на стойке приема и размещения,</w:t>
      </w:r>
      <w:r w:rsidR="00A35B59" w:rsidRPr="001851DF">
        <w:rPr>
          <w:rStyle w:val="FontStyle18"/>
          <w:color w:val="000000"/>
          <w:sz w:val="22"/>
          <w:szCs w:val="22"/>
        </w:rPr>
        <w:t xml:space="preserve"> а также</w:t>
      </w:r>
      <w:r w:rsidR="000E23FA" w:rsidRPr="001851DF">
        <w:rPr>
          <w:rStyle w:val="FontStyle18"/>
          <w:color w:val="000000"/>
          <w:sz w:val="22"/>
          <w:szCs w:val="22"/>
        </w:rPr>
        <w:t xml:space="preserve"> на сайте </w:t>
      </w:r>
      <w:r w:rsidR="00FA096E" w:rsidRPr="001851DF">
        <w:rPr>
          <w:rStyle w:val="FontStyle18"/>
          <w:color w:val="000000"/>
          <w:sz w:val="22"/>
          <w:szCs w:val="22"/>
        </w:rPr>
        <w:t>отеля</w:t>
      </w:r>
      <w:r w:rsidR="001851DF" w:rsidRPr="001851DF">
        <w:rPr>
          <w:rStyle w:val="FontStyle18"/>
          <w:color w:val="000000"/>
          <w:sz w:val="22"/>
          <w:szCs w:val="22"/>
        </w:rPr>
        <w:t xml:space="preserve"> </w:t>
      </w:r>
      <w:hyperlink r:id="rId8" w:history="1">
        <w:r w:rsidR="001851DF" w:rsidRPr="001851DF">
          <w:rPr>
            <w:rStyle w:val="a3"/>
            <w:sz w:val="22"/>
            <w:szCs w:val="22"/>
            <w:highlight w:val="yellow"/>
          </w:rPr>
          <w:t>https://rostral-aparts.ru</w:t>
        </w:r>
      </w:hyperlink>
      <w:r w:rsidR="001851DF" w:rsidRPr="001851DF">
        <w:rPr>
          <w:rStyle w:val="FontStyle18"/>
          <w:sz w:val="22"/>
          <w:szCs w:val="22"/>
          <w:highlight w:val="yellow"/>
        </w:rPr>
        <w:t>.</w:t>
      </w:r>
      <w:r w:rsidR="001851DF" w:rsidRPr="001851DF">
        <w:rPr>
          <w:rStyle w:val="FontStyle18"/>
          <w:sz w:val="22"/>
          <w:szCs w:val="22"/>
        </w:rPr>
        <w:t xml:space="preserve"> </w:t>
      </w:r>
      <w:r w:rsidR="00114943" w:rsidRPr="001851DF">
        <w:rPr>
          <w:color w:val="000000"/>
          <w:sz w:val="22"/>
          <w:szCs w:val="22"/>
        </w:rPr>
        <w:t xml:space="preserve"> </w:t>
      </w:r>
    </w:p>
    <w:p w:rsidR="00651BC5" w:rsidRPr="001851DF" w:rsidRDefault="00322B9B" w:rsidP="00562E38">
      <w:pPr>
        <w:pStyle w:val="Style16"/>
        <w:widowControl/>
        <w:numPr>
          <w:ilvl w:val="1"/>
          <w:numId w:val="32"/>
        </w:numPr>
        <w:tabs>
          <w:tab w:val="left" w:pos="0"/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color w:val="000000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К основным </w:t>
      </w:r>
      <w:r w:rsidR="00114943" w:rsidRPr="001851DF">
        <w:rPr>
          <w:rStyle w:val="FontStyle18"/>
          <w:sz w:val="22"/>
          <w:szCs w:val="22"/>
        </w:rPr>
        <w:t xml:space="preserve">(бесплатным) </w:t>
      </w:r>
      <w:r w:rsidRPr="001851DF">
        <w:rPr>
          <w:rStyle w:val="FontStyle18"/>
          <w:sz w:val="22"/>
          <w:szCs w:val="22"/>
        </w:rPr>
        <w:t>услугам относится</w:t>
      </w:r>
      <w:r w:rsidR="000B63D4" w:rsidRPr="001851DF">
        <w:rPr>
          <w:rStyle w:val="FontStyle18"/>
          <w:sz w:val="22"/>
          <w:szCs w:val="22"/>
        </w:rPr>
        <w:t>:</w:t>
      </w:r>
      <w:r w:rsidRPr="001851DF">
        <w:rPr>
          <w:rStyle w:val="FontStyle18"/>
          <w:sz w:val="22"/>
          <w:szCs w:val="22"/>
        </w:rPr>
        <w:t xml:space="preserve"> </w:t>
      </w:r>
    </w:p>
    <w:p w:rsidR="00651BC5" w:rsidRPr="001851DF" w:rsidRDefault="000962D9" w:rsidP="00562E38">
      <w:pPr>
        <w:pStyle w:val="Style16"/>
        <w:widowControl/>
        <w:tabs>
          <w:tab w:val="left" w:pos="284"/>
          <w:tab w:val="left" w:pos="567"/>
          <w:tab w:val="left" w:pos="709"/>
        </w:tabs>
        <w:spacing w:line="240" w:lineRule="auto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- </w:t>
      </w:r>
      <w:r w:rsidR="00322B9B" w:rsidRPr="001851DF">
        <w:rPr>
          <w:rStyle w:val="FontStyle18"/>
          <w:sz w:val="22"/>
          <w:szCs w:val="22"/>
        </w:rPr>
        <w:t>предоставление номера для проживания</w:t>
      </w:r>
      <w:r w:rsidR="00CC6047" w:rsidRPr="001851DF">
        <w:rPr>
          <w:rStyle w:val="FontStyle18"/>
          <w:sz w:val="22"/>
          <w:szCs w:val="22"/>
        </w:rPr>
        <w:t>;</w:t>
      </w:r>
      <w:r w:rsidR="00322B9B" w:rsidRPr="001851DF">
        <w:rPr>
          <w:rStyle w:val="FontStyle18"/>
          <w:sz w:val="22"/>
          <w:szCs w:val="22"/>
        </w:rPr>
        <w:t xml:space="preserve"> </w:t>
      </w:r>
    </w:p>
    <w:p w:rsidR="00651BC5" w:rsidRPr="001851DF" w:rsidRDefault="00651BC5" w:rsidP="00562E38">
      <w:pPr>
        <w:pStyle w:val="Style16"/>
        <w:widowControl/>
        <w:tabs>
          <w:tab w:val="left" w:pos="284"/>
          <w:tab w:val="left" w:pos="567"/>
          <w:tab w:val="left" w:pos="709"/>
        </w:tabs>
        <w:spacing w:line="240" w:lineRule="auto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- </w:t>
      </w:r>
      <w:r w:rsidR="00322B9B" w:rsidRPr="001851DF">
        <w:rPr>
          <w:rStyle w:val="FontStyle18"/>
          <w:sz w:val="22"/>
          <w:szCs w:val="22"/>
        </w:rPr>
        <w:t>уборка номеров</w:t>
      </w:r>
      <w:r w:rsidR="00CC6047" w:rsidRPr="001851DF">
        <w:rPr>
          <w:rStyle w:val="FontStyle18"/>
          <w:sz w:val="22"/>
          <w:szCs w:val="22"/>
        </w:rPr>
        <w:t>;</w:t>
      </w:r>
      <w:r w:rsidR="00322B9B" w:rsidRPr="001851DF">
        <w:rPr>
          <w:rStyle w:val="FontStyle18"/>
          <w:sz w:val="22"/>
          <w:szCs w:val="22"/>
        </w:rPr>
        <w:t xml:space="preserve"> </w:t>
      </w:r>
    </w:p>
    <w:p w:rsidR="00651BC5" w:rsidRPr="001851DF" w:rsidRDefault="00651BC5" w:rsidP="00562E38">
      <w:pPr>
        <w:pStyle w:val="Style16"/>
        <w:widowControl/>
        <w:tabs>
          <w:tab w:val="left" w:pos="284"/>
          <w:tab w:val="left" w:pos="567"/>
          <w:tab w:val="left" w:pos="709"/>
        </w:tabs>
        <w:spacing w:line="240" w:lineRule="auto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- </w:t>
      </w:r>
      <w:r w:rsidR="007A0D12" w:rsidRPr="001851DF">
        <w:rPr>
          <w:rStyle w:val="FontStyle18"/>
          <w:sz w:val="22"/>
          <w:szCs w:val="22"/>
        </w:rPr>
        <w:t>услуга «Будильник»</w:t>
      </w:r>
      <w:r w:rsidR="00CC6047" w:rsidRPr="001851DF">
        <w:rPr>
          <w:rStyle w:val="FontStyle18"/>
          <w:sz w:val="22"/>
          <w:szCs w:val="22"/>
        </w:rPr>
        <w:t>;</w:t>
      </w:r>
      <w:r w:rsidR="00322B9B" w:rsidRPr="001851DF">
        <w:rPr>
          <w:rStyle w:val="FontStyle18"/>
          <w:sz w:val="22"/>
          <w:szCs w:val="22"/>
        </w:rPr>
        <w:t xml:space="preserve"> </w:t>
      </w:r>
    </w:p>
    <w:p w:rsidR="00651BC5" w:rsidRPr="001851DF" w:rsidRDefault="00651BC5" w:rsidP="00562E38">
      <w:pPr>
        <w:tabs>
          <w:tab w:val="left" w:pos="284"/>
          <w:tab w:val="left" w:pos="567"/>
          <w:tab w:val="left" w:pos="709"/>
        </w:tabs>
        <w:jc w:val="both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- </w:t>
      </w:r>
      <w:r w:rsidR="00CD1E22" w:rsidRPr="001851DF">
        <w:rPr>
          <w:rStyle w:val="FontStyle18"/>
          <w:sz w:val="22"/>
          <w:szCs w:val="22"/>
        </w:rPr>
        <w:t>вызов</w:t>
      </w:r>
      <w:r w:rsidR="00CC6047" w:rsidRPr="001851DF">
        <w:rPr>
          <w:rStyle w:val="FontStyle18"/>
          <w:sz w:val="22"/>
          <w:szCs w:val="22"/>
        </w:rPr>
        <w:t xml:space="preserve"> такси;</w:t>
      </w:r>
    </w:p>
    <w:p w:rsidR="00CE3FAE" w:rsidRPr="001851DF" w:rsidRDefault="00CE3FAE" w:rsidP="00562E38">
      <w:pPr>
        <w:pStyle w:val="Style16"/>
        <w:widowControl/>
        <w:tabs>
          <w:tab w:val="left" w:pos="284"/>
          <w:tab w:val="left" w:pos="567"/>
          <w:tab w:val="left" w:pos="709"/>
        </w:tabs>
        <w:spacing w:line="240" w:lineRule="auto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-</w:t>
      </w:r>
      <w:r w:rsidR="007A0D12" w:rsidRPr="001851DF">
        <w:rPr>
          <w:rStyle w:val="FontStyle18"/>
          <w:sz w:val="22"/>
          <w:szCs w:val="22"/>
        </w:rPr>
        <w:t xml:space="preserve"> </w:t>
      </w:r>
      <w:r w:rsidRPr="001851DF">
        <w:rPr>
          <w:rStyle w:val="FontStyle18"/>
          <w:sz w:val="22"/>
          <w:szCs w:val="22"/>
        </w:rPr>
        <w:t xml:space="preserve">доставка </w:t>
      </w:r>
      <w:r w:rsidR="007A0D12" w:rsidRPr="001851DF">
        <w:rPr>
          <w:rStyle w:val="FontStyle18"/>
          <w:sz w:val="22"/>
          <w:szCs w:val="22"/>
        </w:rPr>
        <w:t xml:space="preserve">на </w:t>
      </w:r>
      <w:proofErr w:type="spellStart"/>
      <w:r w:rsidR="007A0D12" w:rsidRPr="001851DF">
        <w:rPr>
          <w:rStyle w:val="FontStyle18"/>
          <w:sz w:val="22"/>
          <w:szCs w:val="22"/>
        </w:rPr>
        <w:t>ресепшн</w:t>
      </w:r>
      <w:proofErr w:type="spellEnd"/>
      <w:r w:rsidR="00042D80" w:rsidRPr="001851DF">
        <w:rPr>
          <w:rStyle w:val="FontStyle18"/>
          <w:sz w:val="22"/>
          <w:szCs w:val="22"/>
        </w:rPr>
        <w:t xml:space="preserve"> корреспонденции</w:t>
      </w:r>
      <w:r w:rsidRPr="001851DF">
        <w:rPr>
          <w:rStyle w:val="FontStyle18"/>
          <w:sz w:val="22"/>
          <w:szCs w:val="22"/>
        </w:rPr>
        <w:t>, адресованной гостю</w:t>
      </w:r>
      <w:r w:rsidR="00114943" w:rsidRPr="001851DF">
        <w:rPr>
          <w:rStyle w:val="FontStyle18"/>
          <w:sz w:val="22"/>
          <w:szCs w:val="22"/>
        </w:rPr>
        <w:t xml:space="preserve">; </w:t>
      </w:r>
    </w:p>
    <w:p w:rsidR="00B46624" w:rsidRPr="001851DF" w:rsidRDefault="00651BC5" w:rsidP="00562E38">
      <w:pPr>
        <w:pStyle w:val="Style16"/>
        <w:widowControl/>
        <w:tabs>
          <w:tab w:val="left" w:pos="284"/>
          <w:tab w:val="left" w:pos="567"/>
          <w:tab w:val="left" w:pos="709"/>
        </w:tabs>
        <w:spacing w:line="240" w:lineRule="auto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- </w:t>
      </w:r>
      <w:r w:rsidR="008E60ED" w:rsidRPr="001851DF">
        <w:rPr>
          <w:rStyle w:val="FontStyle18"/>
          <w:sz w:val="22"/>
          <w:szCs w:val="22"/>
        </w:rPr>
        <w:t>п</w:t>
      </w:r>
      <w:r w:rsidR="00FA096E" w:rsidRPr="001851DF">
        <w:rPr>
          <w:rStyle w:val="FontStyle18"/>
          <w:sz w:val="22"/>
          <w:szCs w:val="22"/>
        </w:rPr>
        <w:t xml:space="preserve">редоставление по просьбе </w:t>
      </w:r>
      <w:r w:rsidR="000962D9" w:rsidRPr="001851DF">
        <w:rPr>
          <w:rStyle w:val="FontStyle18"/>
          <w:sz w:val="22"/>
          <w:szCs w:val="22"/>
        </w:rPr>
        <w:t>гостя швейного</w:t>
      </w:r>
      <w:r w:rsidR="00CC6047" w:rsidRPr="001851DF">
        <w:rPr>
          <w:rStyle w:val="FontStyle18"/>
          <w:sz w:val="22"/>
          <w:szCs w:val="22"/>
        </w:rPr>
        <w:t xml:space="preserve"> набора, утюга, гладильной доски</w:t>
      </w:r>
      <w:r w:rsidR="00B46624" w:rsidRPr="001851DF">
        <w:rPr>
          <w:rStyle w:val="FontStyle18"/>
          <w:sz w:val="22"/>
          <w:szCs w:val="22"/>
        </w:rPr>
        <w:t>;</w:t>
      </w:r>
    </w:p>
    <w:p w:rsidR="008E60ED" w:rsidRPr="00CE6D0D" w:rsidRDefault="008E60ED" w:rsidP="00562E38">
      <w:pPr>
        <w:pStyle w:val="Style16"/>
        <w:widowControl/>
        <w:tabs>
          <w:tab w:val="left" w:pos="284"/>
          <w:tab w:val="left" w:pos="567"/>
          <w:tab w:val="left" w:pos="709"/>
        </w:tabs>
        <w:spacing w:line="240" w:lineRule="auto"/>
        <w:rPr>
          <w:rStyle w:val="FontStyle18"/>
          <w:sz w:val="22"/>
          <w:szCs w:val="22"/>
        </w:rPr>
      </w:pPr>
      <w:r w:rsidRPr="00CE6D0D">
        <w:rPr>
          <w:rStyle w:val="FontStyle18"/>
          <w:sz w:val="22"/>
          <w:szCs w:val="22"/>
        </w:rPr>
        <w:t xml:space="preserve">- </w:t>
      </w:r>
      <w:r w:rsidR="00322B9B" w:rsidRPr="00CE6D0D">
        <w:rPr>
          <w:rStyle w:val="FontStyle18"/>
          <w:sz w:val="22"/>
          <w:szCs w:val="22"/>
        </w:rPr>
        <w:t>бронирование номеров</w:t>
      </w:r>
      <w:r w:rsidR="007A0D12" w:rsidRPr="00CE6D0D">
        <w:rPr>
          <w:rStyle w:val="FontStyle18"/>
          <w:sz w:val="22"/>
          <w:szCs w:val="22"/>
        </w:rPr>
        <w:t>;</w:t>
      </w:r>
    </w:p>
    <w:p w:rsidR="008E60ED" w:rsidRPr="00CE6D0D" w:rsidRDefault="008E60ED" w:rsidP="00562E38">
      <w:pPr>
        <w:pStyle w:val="Style16"/>
        <w:widowControl/>
        <w:tabs>
          <w:tab w:val="left" w:pos="284"/>
          <w:tab w:val="left" w:pos="567"/>
          <w:tab w:val="left" w:pos="709"/>
        </w:tabs>
        <w:spacing w:line="240" w:lineRule="auto"/>
        <w:rPr>
          <w:rStyle w:val="FontStyle18"/>
          <w:sz w:val="22"/>
          <w:szCs w:val="22"/>
        </w:rPr>
      </w:pPr>
      <w:r w:rsidRPr="00CE6D0D">
        <w:rPr>
          <w:rStyle w:val="FontStyle18"/>
          <w:sz w:val="22"/>
          <w:szCs w:val="22"/>
        </w:rPr>
        <w:t xml:space="preserve">- </w:t>
      </w:r>
      <w:bookmarkStart w:id="0" w:name="_Hlk72427234"/>
      <w:r w:rsidR="00152190" w:rsidRPr="00CE6D0D">
        <w:rPr>
          <w:rStyle w:val="FontStyle18"/>
          <w:sz w:val="22"/>
          <w:szCs w:val="22"/>
        </w:rPr>
        <w:t>и</w:t>
      </w:r>
      <w:r w:rsidR="00546DBE" w:rsidRPr="00CE6D0D">
        <w:rPr>
          <w:rStyle w:val="FontStyle18"/>
          <w:sz w:val="22"/>
          <w:szCs w:val="22"/>
        </w:rPr>
        <w:t xml:space="preserve">нтернет </w:t>
      </w:r>
      <w:r w:rsidR="00546DBE" w:rsidRPr="00CE6D0D">
        <w:rPr>
          <w:rStyle w:val="FontStyle18"/>
          <w:sz w:val="22"/>
          <w:szCs w:val="22"/>
          <w:lang w:val="en-US"/>
        </w:rPr>
        <w:t>Wi</w:t>
      </w:r>
      <w:r w:rsidR="00546DBE" w:rsidRPr="00CE6D0D">
        <w:rPr>
          <w:rStyle w:val="FontStyle18"/>
          <w:sz w:val="22"/>
          <w:szCs w:val="22"/>
        </w:rPr>
        <w:t>-</w:t>
      </w:r>
      <w:r w:rsidR="00546DBE" w:rsidRPr="00CE6D0D">
        <w:rPr>
          <w:rStyle w:val="FontStyle18"/>
          <w:sz w:val="22"/>
          <w:szCs w:val="22"/>
          <w:lang w:val="en-US"/>
        </w:rPr>
        <w:t>Fi</w:t>
      </w:r>
      <w:r w:rsidR="007A0D12" w:rsidRPr="00CE6D0D">
        <w:rPr>
          <w:rStyle w:val="FontStyle18"/>
          <w:sz w:val="22"/>
          <w:szCs w:val="22"/>
        </w:rPr>
        <w:t>;</w:t>
      </w:r>
    </w:p>
    <w:bookmarkEnd w:id="0"/>
    <w:p w:rsidR="00562E38" w:rsidRPr="00CE6D0D" w:rsidRDefault="00562E38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CE6D0D">
        <w:rPr>
          <w:rStyle w:val="FontStyle18"/>
          <w:sz w:val="22"/>
          <w:szCs w:val="22"/>
        </w:rPr>
        <w:t>Отель принимает гостей для проживания круглосуточно. В пользование предоставляется номер на определённое количество мест. Если необходимо поселить в номер дополнительное количество человек, и номер оборудован для их размещения, то такие гости принимаются за отдельную плату в соответствии с прайс-листом. Общее количество проживающих в номере не может превышать количество мест с учетом дополнительных спальных мест.</w:t>
      </w:r>
    </w:p>
    <w:p w:rsidR="00322B9B" w:rsidRPr="00CE6D0D" w:rsidRDefault="00322B9B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CE6D0D">
        <w:rPr>
          <w:rStyle w:val="FontStyle18"/>
          <w:sz w:val="22"/>
          <w:szCs w:val="22"/>
        </w:rPr>
        <w:t>Текущая уборка (уборка пыли, вынос мусора, у</w:t>
      </w:r>
      <w:r w:rsidR="00B82AD1" w:rsidRPr="00CE6D0D">
        <w:rPr>
          <w:rStyle w:val="FontStyle18"/>
          <w:sz w:val="22"/>
          <w:szCs w:val="22"/>
        </w:rPr>
        <w:t>борка санузлов, уборка постелей)</w:t>
      </w:r>
      <w:r w:rsidRPr="00CE6D0D">
        <w:rPr>
          <w:rStyle w:val="FontStyle18"/>
          <w:sz w:val="22"/>
          <w:szCs w:val="22"/>
        </w:rPr>
        <w:t xml:space="preserve"> </w:t>
      </w:r>
      <w:r w:rsidR="00B82AD1" w:rsidRPr="00CE6D0D">
        <w:rPr>
          <w:rStyle w:val="FontStyle18"/>
          <w:sz w:val="22"/>
          <w:szCs w:val="22"/>
        </w:rPr>
        <w:t xml:space="preserve">проводится ежедневно, </w:t>
      </w:r>
      <w:r w:rsidR="00A12D62" w:rsidRPr="00CE6D0D">
        <w:rPr>
          <w:rStyle w:val="FontStyle18"/>
          <w:sz w:val="22"/>
          <w:szCs w:val="22"/>
        </w:rPr>
        <w:t>пополнение</w:t>
      </w:r>
      <w:r w:rsidRPr="00CE6D0D">
        <w:rPr>
          <w:rStyle w:val="FontStyle18"/>
          <w:sz w:val="22"/>
          <w:szCs w:val="22"/>
        </w:rPr>
        <w:t xml:space="preserve"> туалетных принадлежностей</w:t>
      </w:r>
      <w:r w:rsidR="00B82AD1" w:rsidRPr="00CE6D0D">
        <w:rPr>
          <w:rStyle w:val="FontStyle18"/>
          <w:sz w:val="22"/>
          <w:szCs w:val="22"/>
        </w:rPr>
        <w:t xml:space="preserve"> – по мере их расходования</w:t>
      </w:r>
      <w:r w:rsidRPr="00CE6D0D">
        <w:rPr>
          <w:rStyle w:val="FontStyle18"/>
          <w:sz w:val="22"/>
          <w:szCs w:val="22"/>
        </w:rPr>
        <w:t>.</w:t>
      </w:r>
    </w:p>
    <w:p w:rsidR="00FB153E" w:rsidRPr="001851DF" w:rsidRDefault="00FB153E" w:rsidP="00562E38">
      <w:pPr>
        <w:pStyle w:val="Style16"/>
        <w:widowControl/>
        <w:tabs>
          <w:tab w:val="left" w:pos="284"/>
          <w:tab w:val="left" w:pos="567"/>
          <w:tab w:val="left" w:pos="709"/>
        </w:tabs>
        <w:spacing w:line="240" w:lineRule="auto"/>
        <w:rPr>
          <w:rStyle w:val="FontStyle18"/>
          <w:sz w:val="22"/>
          <w:szCs w:val="22"/>
        </w:rPr>
      </w:pPr>
    </w:p>
    <w:p w:rsidR="00322B9B" w:rsidRPr="001851DF" w:rsidRDefault="00322B9B" w:rsidP="00562E38">
      <w:pPr>
        <w:pStyle w:val="Style16"/>
        <w:widowControl/>
        <w:numPr>
          <w:ilvl w:val="0"/>
          <w:numId w:val="32"/>
        </w:numPr>
        <w:tabs>
          <w:tab w:val="left" w:pos="284"/>
          <w:tab w:val="left" w:pos="439"/>
          <w:tab w:val="left" w:pos="567"/>
          <w:tab w:val="left" w:pos="709"/>
        </w:tabs>
        <w:spacing w:line="240" w:lineRule="auto"/>
        <w:ind w:left="0" w:firstLine="0"/>
        <w:jc w:val="center"/>
        <w:rPr>
          <w:rStyle w:val="FontStyle18"/>
          <w:sz w:val="22"/>
          <w:szCs w:val="22"/>
        </w:rPr>
      </w:pPr>
      <w:r w:rsidRPr="001851DF">
        <w:rPr>
          <w:rStyle w:val="FontStyle18"/>
          <w:b/>
          <w:sz w:val="22"/>
          <w:szCs w:val="22"/>
        </w:rPr>
        <w:t>Бронирование и резервирование номеров</w:t>
      </w:r>
      <w:r w:rsidRPr="001851DF">
        <w:rPr>
          <w:rStyle w:val="FontStyle18"/>
          <w:sz w:val="22"/>
          <w:szCs w:val="22"/>
        </w:rPr>
        <w:t>.</w:t>
      </w:r>
    </w:p>
    <w:p w:rsidR="001851DF" w:rsidRPr="001851DF" w:rsidRDefault="001851DF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Бронирование номеров возможно путем </w:t>
      </w:r>
      <w:r w:rsidRPr="001851DF">
        <w:rPr>
          <w:rStyle w:val="FontStyle18"/>
          <w:sz w:val="22"/>
          <w:szCs w:val="22"/>
          <w:u w:val="single"/>
        </w:rPr>
        <w:t>прямого бронирования</w:t>
      </w:r>
      <w:r w:rsidRPr="001851DF">
        <w:rPr>
          <w:rStyle w:val="FontStyle18"/>
          <w:sz w:val="22"/>
          <w:szCs w:val="22"/>
        </w:rPr>
        <w:t xml:space="preserve"> (по телефону, электронной почте, через социальные сети) или путем </w:t>
      </w:r>
      <w:r w:rsidRPr="001851DF">
        <w:rPr>
          <w:rStyle w:val="FontStyle18"/>
          <w:sz w:val="22"/>
          <w:szCs w:val="22"/>
          <w:u w:val="single"/>
        </w:rPr>
        <w:t>опосредованного бронирования</w:t>
      </w:r>
      <w:r w:rsidRPr="001851DF">
        <w:rPr>
          <w:rStyle w:val="FontStyle18"/>
          <w:sz w:val="22"/>
          <w:szCs w:val="22"/>
        </w:rPr>
        <w:t xml:space="preserve"> (через сервисы бронирования).</w:t>
      </w:r>
    </w:p>
    <w:p w:rsidR="001851DF" w:rsidRPr="001851DF" w:rsidRDefault="001851DF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Прямое бронирование оформляется при предварительной оплате в размере стоимости первых суток проживания в выбранном номере. Опосредованное бронирование происходит по правилам, размещенным на сайте выбранного сервиса бронирования.</w:t>
      </w:r>
    </w:p>
    <w:p w:rsidR="00CE6D0D" w:rsidRDefault="001851DF" w:rsidP="001A7F6F">
      <w:pPr>
        <w:pStyle w:val="Style16"/>
        <w:widowControl/>
        <w:numPr>
          <w:ilvl w:val="1"/>
          <w:numId w:val="3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CE6D0D">
        <w:rPr>
          <w:rStyle w:val="FontStyle18"/>
          <w:sz w:val="22"/>
          <w:szCs w:val="22"/>
        </w:rPr>
        <w:t xml:space="preserve">В случае опосредованного бронирования при выборе тарифа без предоплаты Отель оставляет за собой право самостоятельно подтвердить намерение Гостя заехать в указанный период. </w:t>
      </w:r>
    </w:p>
    <w:p w:rsidR="001851DF" w:rsidRPr="00CE6D0D" w:rsidRDefault="001851DF" w:rsidP="001A7F6F">
      <w:pPr>
        <w:pStyle w:val="Style16"/>
        <w:widowControl/>
        <w:numPr>
          <w:ilvl w:val="1"/>
          <w:numId w:val="3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CE6D0D">
        <w:rPr>
          <w:rStyle w:val="FontStyle18"/>
          <w:color w:val="000000"/>
          <w:sz w:val="22"/>
          <w:szCs w:val="22"/>
        </w:rPr>
        <w:t>При бронировании, размещении или при свободном поселении гость выбирает категорию номера, а право выбора конкретного номера, принадлежащего данной категории, с учетом возможностей отеля, остается за службой бронирования отеля.</w:t>
      </w:r>
    </w:p>
    <w:p w:rsidR="001851DF" w:rsidRPr="001851DF" w:rsidRDefault="001851DF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color w:val="000000"/>
          <w:sz w:val="22"/>
          <w:szCs w:val="22"/>
        </w:rPr>
        <w:t>При прямом бронировании Отель гарантирует наличие забронированного конкретного номера для Гостя.</w:t>
      </w:r>
    </w:p>
    <w:p w:rsidR="001851DF" w:rsidRPr="001851DF" w:rsidRDefault="001851DF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567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color w:val="000000"/>
          <w:sz w:val="22"/>
          <w:szCs w:val="22"/>
        </w:rPr>
        <w:t xml:space="preserve">В случае опоздания гостя, предупредившего отель об опоздании в текущие сутки заезда, с него взимается плата за фактический простой номера, но не более чем за сутки. При опоздании более чем на сутки бронь аннулируется. </w:t>
      </w:r>
    </w:p>
    <w:p w:rsidR="00527383" w:rsidRPr="001851DF" w:rsidRDefault="00527383" w:rsidP="00562E38">
      <w:pPr>
        <w:pStyle w:val="Style16"/>
        <w:widowControl/>
        <w:numPr>
          <w:ilvl w:val="0"/>
          <w:numId w:val="32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jc w:val="center"/>
        <w:rPr>
          <w:rStyle w:val="FontStyle18"/>
          <w:b/>
          <w:sz w:val="22"/>
          <w:szCs w:val="22"/>
        </w:rPr>
      </w:pPr>
      <w:r w:rsidRPr="001851DF">
        <w:rPr>
          <w:rStyle w:val="FontStyle18"/>
          <w:b/>
          <w:sz w:val="22"/>
          <w:szCs w:val="22"/>
        </w:rPr>
        <w:t>Конфиденциальность и защита персональных данных</w:t>
      </w:r>
    </w:p>
    <w:p w:rsidR="00527383" w:rsidRPr="001851DF" w:rsidRDefault="00527383" w:rsidP="00562E38">
      <w:pPr>
        <w:widowControl/>
        <w:numPr>
          <w:ilvl w:val="1"/>
          <w:numId w:val="32"/>
        </w:numPr>
        <w:shd w:val="clear" w:color="auto" w:fill="FFFFFF"/>
        <w:tabs>
          <w:tab w:val="left" w:pos="284"/>
          <w:tab w:val="left" w:pos="426"/>
          <w:tab w:val="left" w:pos="709"/>
        </w:tabs>
        <w:autoSpaceDE/>
        <w:autoSpaceDN/>
        <w:adjustRightInd/>
        <w:ind w:left="0" w:firstLine="0"/>
        <w:jc w:val="both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К персональным данным, сбор и обработку которых осуществляет отель, относятся:</w:t>
      </w:r>
    </w:p>
    <w:p w:rsidR="00527383" w:rsidRPr="001851DF" w:rsidRDefault="00527383" w:rsidP="00562E38">
      <w:pPr>
        <w:widowControl/>
        <w:shd w:val="clear" w:color="auto" w:fill="FFFFFF"/>
        <w:tabs>
          <w:tab w:val="left" w:pos="284"/>
          <w:tab w:val="left" w:pos="426"/>
          <w:tab w:val="left" w:pos="709"/>
        </w:tabs>
        <w:autoSpaceDE/>
        <w:autoSpaceDN/>
        <w:adjustRightInd/>
        <w:jc w:val="both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- анкетные данные (фамилия, имя, отчество, число, месяц, год рождения и др.);</w:t>
      </w:r>
    </w:p>
    <w:p w:rsidR="00527383" w:rsidRPr="001851DF" w:rsidRDefault="00527383" w:rsidP="00562E38">
      <w:pPr>
        <w:widowControl/>
        <w:shd w:val="clear" w:color="auto" w:fill="FFFFFF"/>
        <w:tabs>
          <w:tab w:val="left" w:pos="284"/>
          <w:tab w:val="left" w:pos="426"/>
          <w:tab w:val="left" w:pos="709"/>
        </w:tabs>
        <w:autoSpaceDE/>
        <w:autoSpaceDN/>
        <w:adjustRightInd/>
        <w:jc w:val="both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- паспортные данные;</w:t>
      </w:r>
    </w:p>
    <w:p w:rsidR="00527383" w:rsidRPr="001851DF" w:rsidRDefault="00527383" w:rsidP="00562E38">
      <w:pPr>
        <w:widowControl/>
        <w:shd w:val="clear" w:color="auto" w:fill="FFFFFF"/>
        <w:tabs>
          <w:tab w:val="left" w:pos="284"/>
          <w:tab w:val="left" w:pos="426"/>
          <w:tab w:val="left" w:pos="709"/>
        </w:tabs>
        <w:autoSpaceDE/>
        <w:autoSpaceDN/>
        <w:adjustRightInd/>
        <w:jc w:val="both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- адрес регистрации;</w:t>
      </w:r>
    </w:p>
    <w:p w:rsidR="00527383" w:rsidRPr="001851DF" w:rsidRDefault="00527383" w:rsidP="00562E38">
      <w:pPr>
        <w:widowControl/>
        <w:shd w:val="clear" w:color="auto" w:fill="FFFFFF"/>
        <w:tabs>
          <w:tab w:val="left" w:pos="284"/>
          <w:tab w:val="left" w:pos="426"/>
          <w:tab w:val="left" w:pos="709"/>
        </w:tabs>
        <w:autoSpaceDE/>
        <w:autoSpaceDN/>
        <w:adjustRightInd/>
        <w:jc w:val="both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- адрес места жительства;</w:t>
      </w:r>
    </w:p>
    <w:p w:rsidR="00B46624" w:rsidRPr="001851DF" w:rsidRDefault="00527383" w:rsidP="00562E38">
      <w:pPr>
        <w:widowControl/>
        <w:numPr>
          <w:ilvl w:val="1"/>
          <w:numId w:val="32"/>
        </w:numPr>
        <w:shd w:val="clear" w:color="auto" w:fill="FFFFFF"/>
        <w:tabs>
          <w:tab w:val="left" w:pos="284"/>
          <w:tab w:val="left" w:pos="426"/>
          <w:tab w:val="left" w:pos="709"/>
        </w:tabs>
        <w:autoSpaceDE/>
        <w:autoSpaceDN/>
        <w:adjustRightInd/>
        <w:ind w:left="0" w:firstLine="0"/>
        <w:jc w:val="both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Все персональные данные сотрудники отеля полу</w:t>
      </w:r>
      <w:r w:rsidR="00DD2191" w:rsidRPr="001851DF">
        <w:rPr>
          <w:rStyle w:val="FontStyle18"/>
          <w:sz w:val="22"/>
          <w:szCs w:val="22"/>
        </w:rPr>
        <w:t>чают непосредственно от</w:t>
      </w:r>
      <w:r w:rsidR="005A32B2" w:rsidRPr="001851DF">
        <w:rPr>
          <w:rStyle w:val="FontStyle18"/>
          <w:sz w:val="22"/>
          <w:szCs w:val="22"/>
        </w:rPr>
        <w:t xml:space="preserve"> </w:t>
      </w:r>
      <w:r w:rsidRPr="001851DF">
        <w:rPr>
          <w:rStyle w:val="FontStyle18"/>
          <w:sz w:val="22"/>
          <w:szCs w:val="22"/>
        </w:rPr>
        <w:t xml:space="preserve">субъекта персональных данных </w:t>
      </w:r>
      <w:r w:rsidR="00DD2191" w:rsidRPr="001851DF">
        <w:rPr>
          <w:rStyle w:val="FontStyle18"/>
          <w:sz w:val="22"/>
          <w:szCs w:val="22"/>
        </w:rPr>
        <w:t>–</w:t>
      </w:r>
      <w:r w:rsidRPr="001851DF">
        <w:rPr>
          <w:rStyle w:val="FontStyle18"/>
          <w:sz w:val="22"/>
          <w:szCs w:val="22"/>
        </w:rPr>
        <w:t xml:space="preserve"> гостя</w:t>
      </w:r>
      <w:r w:rsidR="00DD2191" w:rsidRPr="001851DF">
        <w:rPr>
          <w:rStyle w:val="FontStyle18"/>
          <w:sz w:val="22"/>
          <w:szCs w:val="22"/>
        </w:rPr>
        <w:t>.</w:t>
      </w:r>
    </w:p>
    <w:p w:rsidR="00362D7E" w:rsidRPr="001851DF" w:rsidRDefault="00527383" w:rsidP="00562E38">
      <w:pPr>
        <w:widowControl/>
        <w:numPr>
          <w:ilvl w:val="1"/>
          <w:numId w:val="32"/>
        </w:numPr>
        <w:shd w:val="clear" w:color="auto" w:fill="FFFFFF"/>
        <w:tabs>
          <w:tab w:val="left" w:pos="284"/>
          <w:tab w:val="left" w:pos="426"/>
          <w:tab w:val="left" w:pos="709"/>
        </w:tabs>
        <w:autoSpaceDE/>
        <w:autoSpaceDN/>
        <w:adjustRightInd/>
        <w:ind w:left="0" w:firstLine="0"/>
        <w:jc w:val="both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Использование и пер</w:t>
      </w:r>
      <w:r w:rsidR="004F2D7C" w:rsidRPr="001851DF">
        <w:rPr>
          <w:rStyle w:val="FontStyle18"/>
          <w:sz w:val="22"/>
          <w:szCs w:val="22"/>
        </w:rPr>
        <w:t>едача персональных данных гостя</w:t>
      </w:r>
      <w:r w:rsidR="00922491" w:rsidRPr="001851DF">
        <w:rPr>
          <w:rStyle w:val="FontStyle18"/>
          <w:sz w:val="22"/>
          <w:szCs w:val="22"/>
        </w:rPr>
        <w:t xml:space="preserve"> третьим лицам запрещена. </w:t>
      </w:r>
    </w:p>
    <w:p w:rsidR="00362D7E" w:rsidRPr="001851DF" w:rsidRDefault="00527383" w:rsidP="00562E38">
      <w:pPr>
        <w:widowControl/>
        <w:numPr>
          <w:ilvl w:val="1"/>
          <w:numId w:val="32"/>
        </w:numPr>
        <w:shd w:val="clear" w:color="auto" w:fill="FFFFFF"/>
        <w:tabs>
          <w:tab w:val="left" w:pos="284"/>
          <w:tab w:val="left" w:pos="426"/>
          <w:tab w:val="left" w:pos="709"/>
        </w:tabs>
        <w:autoSpaceDE/>
        <w:autoSpaceDN/>
        <w:adjustRightInd/>
        <w:ind w:left="0" w:firstLine="0"/>
        <w:jc w:val="both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Использование персональных данных гостей </w:t>
      </w:r>
      <w:r w:rsidR="00DD2191" w:rsidRPr="001851DF">
        <w:rPr>
          <w:rStyle w:val="FontStyle18"/>
          <w:sz w:val="22"/>
          <w:szCs w:val="22"/>
        </w:rPr>
        <w:t xml:space="preserve">(посетителей) </w:t>
      </w:r>
      <w:r w:rsidRPr="001851DF">
        <w:rPr>
          <w:rStyle w:val="FontStyle18"/>
          <w:sz w:val="22"/>
          <w:szCs w:val="22"/>
        </w:rPr>
        <w:t>осуществляется отелем исключительно для предоставления услуг по проживанию или временному размещению, а также</w:t>
      </w:r>
      <w:r w:rsidR="00C9051B" w:rsidRPr="001851DF">
        <w:rPr>
          <w:rStyle w:val="FontStyle18"/>
          <w:sz w:val="22"/>
          <w:szCs w:val="22"/>
        </w:rPr>
        <w:t xml:space="preserve"> для предоставления</w:t>
      </w:r>
      <w:r w:rsidRPr="001851DF">
        <w:rPr>
          <w:rStyle w:val="FontStyle18"/>
          <w:sz w:val="22"/>
          <w:szCs w:val="22"/>
        </w:rPr>
        <w:t xml:space="preserve"> дополнительных услуг.</w:t>
      </w:r>
    </w:p>
    <w:p w:rsidR="00527383" w:rsidRPr="001851DF" w:rsidRDefault="00527383" w:rsidP="00562E38">
      <w:pPr>
        <w:widowControl/>
        <w:numPr>
          <w:ilvl w:val="1"/>
          <w:numId w:val="32"/>
        </w:numPr>
        <w:shd w:val="clear" w:color="auto" w:fill="FFFFFF"/>
        <w:tabs>
          <w:tab w:val="left" w:pos="284"/>
          <w:tab w:val="left" w:pos="426"/>
          <w:tab w:val="left" w:pos="709"/>
        </w:tabs>
        <w:autoSpaceDE/>
        <w:autoSpaceDN/>
        <w:adjustRightInd/>
        <w:ind w:left="0" w:firstLine="0"/>
        <w:jc w:val="both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Отель вправе предоставлять или передавать персональные данные гостей </w:t>
      </w:r>
      <w:r w:rsidR="001D3FB6" w:rsidRPr="001851DF">
        <w:rPr>
          <w:rStyle w:val="FontStyle18"/>
          <w:sz w:val="22"/>
          <w:szCs w:val="22"/>
        </w:rPr>
        <w:t xml:space="preserve">(посетителей) </w:t>
      </w:r>
      <w:r w:rsidRPr="001851DF">
        <w:rPr>
          <w:rStyle w:val="FontStyle18"/>
          <w:sz w:val="22"/>
          <w:szCs w:val="22"/>
        </w:rPr>
        <w:t>третьим лицам в следующих случаях:</w:t>
      </w:r>
    </w:p>
    <w:p w:rsidR="00527383" w:rsidRPr="001851DF" w:rsidRDefault="00527383" w:rsidP="00562E38">
      <w:pPr>
        <w:widowControl/>
        <w:tabs>
          <w:tab w:val="num" w:pos="0"/>
          <w:tab w:val="left" w:pos="284"/>
          <w:tab w:val="left" w:pos="426"/>
          <w:tab w:val="left" w:pos="709"/>
        </w:tabs>
        <w:autoSpaceDE/>
        <w:autoSpaceDN/>
        <w:adjustRightInd/>
        <w:jc w:val="both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- если раскрытие этой информации требуется для соблюдения закона, выполнения судебного акта;</w:t>
      </w:r>
    </w:p>
    <w:p w:rsidR="00527383" w:rsidRPr="001851DF" w:rsidRDefault="00527383" w:rsidP="00562E38">
      <w:pPr>
        <w:widowControl/>
        <w:tabs>
          <w:tab w:val="num" w:pos="0"/>
          <w:tab w:val="left" w:pos="284"/>
          <w:tab w:val="left" w:pos="426"/>
          <w:tab w:val="left" w:pos="709"/>
        </w:tabs>
        <w:autoSpaceDE/>
        <w:autoSpaceDN/>
        <w:adjustRightInd/>
        <w:jc w:val="both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- для оказания содействия в проведении расследований, осуществляемых правоохранительными или </w:t>
      </w:r>
      <w:r w:rsidR="004F2D7C" w:rsidRPr="001851DF">
        <w:rPr>
          <w:rStyle w:val="FontStyle18"/>
          <w:sz w:val="22"/>
          <w:szCs w:val="22"/>
        </w:rPr>
        <w:t>иными государственными органами;</w:t>
      </w:r>
    </w:p>
    <w:p w:rsidR="00527383" w:rsidRPr="001851DF" w:rsidRDefault="00527383" w:rsidP="00562E38">
      <w:pPr>
        <w:widowControl/>
        <w:tabs>
          <w:tab w:val="num" w:pos="0"/>
          <w:tab w:val="left" w:pos="284"/>
          <w:tab w:val="left" w:pos="426"/>
          <w:tab w:val="left" w:pos="709"/>
        </w:tabs>
        <w:autoSpaceDE/>
        <w:autoSpaceDN/>
        <w:adjustRightInd/>
        <w:jc w:val="both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- для защиты законных прав гостя и отеля.</w:t>
      </w:r>
    </w:p>
    <w:p w:rsidR="004959C8" w:rsidRPr="001851DF" w:rsidRDefault="004959C8" w:rsidP="00562E38">
      <w:pPr>
        <w:widowControl/>
        <w:tabs>
          <w:tab w:val="num" w:pos="0"/>
          <w:tab w:val="left" w:pos="284"/>
          <w:tab w:val="left" w:pos="426"/>
          <w:tab w:val="left" w:pos="709"/>
        </w:tabs>
        <w:autoSpaceDE/>
        <w:autoSpaceDN/>
        <w:adjustRightInd/>
        <w:jc w:val="both"/>
        <w:rPr>
          <w:rStyle w:val="FontStyle18"/>
          <w:sz w:val="22"/>
          <w:szCs w:val="22"/>
        </w:rPr>
      </w:pPr>
    </w:p>
    <w:p w:rsidR="00527383" w:rsidRPr="001851DF" w:rsidRDefault="00527383" w:rsidP="00562E38">
      <w:pPr>
        <w:widowControl/>
        <w:numPr>
          <w:ilvl w:val="0"/>
          <w:numId w:val="32"/>
        </w:numPr>
        <w:shd w:val="clear" w:color="auto" w:fill="FFFFFF"/>
        <w:tabs>
          <w:tab w:val="left" w:pos="284"/>
          <w:tab w:val="left" w:pos="426"/>
          <w:tab w:val="left" w:pos="709"/>
        </w:tabs>
        <w:autoSpaceDE/>
        <w:autoSpaceDN/>
        <w:adjustRightInd/>
        <w:ind w:left="0" w:firstLine="0"/>
        <w:jc w:val="center"/>
        <w:rPr>
          <w:rStyle w:val="FontStyle18"/>
          <w:b/>
          <w:sz w:val="22"/>
          <w:szCs w:val="22"/>
        </w:rPr>
      </w:pPr>
      <w:r w:rsidRPr="001851DF">
        <w:rPr>
          <w:rStyle w:val="FontStyle18"/>
          <w:b/>
          <w:sz w:val="22"/>
          <w:szCs w:val="22"/>
        </w:rPr>
        <w:t>Порядок оплаты гостиничных услуг</w:t>
      </w:r>
    </w:p>
    <w:p w:rsidR="00362D7E" w:rsidRPr="001851DF" w:rsidRDefault="00527383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Плата за проживание в отеле взимается в соответствии с единым расчетным часом - с 1</w:t>
      </w:r>
      <w:r w:rsidR="00983977" w:rsidRPr="001851DF">
        <w:rPr>
          <w:rStyle w:val="FontStyle18"/>
          <w:sz w:val="22"/>
          <w:szCs w:val="22"/>
        </w:rPr>
        <w:t>4</w:t>
      </w:r>
      <w:r w:rsidR="00F93DDA" w:rsidRPr="001851DF">
        <w:rPr>
          <w:rStyle w:val="FontStyle18"/>
          <w:sz w:val="22"/>
          <w:szCs w:val="22"/>
        </w:rPr>
        <w:t>.00</w:t>
      </w:r>
      <w:r w:rsidRPr="001851DF">
        <w:rPr>
          <w:rStyle w:val="FontStyle18"/>
          <w:sz w:val="22"/>
          <w:szCs w:val="22"/>
        </w:rPr>
        <w:t xml:space="preserve"> часов текущих суток по местному времени, положениями настоящих Внутренних правил проживания в </w:t>
      </w:r>
      <w:r w:rsidR="00A6230E" w:rsidRPr="001851DF">
        <w:rPr>
          <w:rStyle w:val="FontStyle18"/>
          <w:sz w:val="22"/>
          <w:szCs w:val="22"/>
        </w:rPr>
        <w:t>апарт-</w:t>
      </w:r>
      <w:r w:rsidRPr="001851DF">
        <w:rPr>
          <w:rStyle w:val="FontStyle18"/>
          <w:sz w:val="22"/>
          <w:szCs w:val="22"/>
        </w:rPr>
        <w:t xml:space="preserve">отеле </w:t>
      </w:r>
      <w:r w:rsidR="00F93DDA" w:rsidRPr="001851DF">
        <w:rPr>
          <w:rStyle w:val="FontStyle18"/>
          <w:sz w:val="22"/>
          <w:szCs w:val="22"/>
        </w:rPr>
        <w:t>«</w:t>
      </w:r>
      <w:proofErr w:type="spellStart"/>
      <w:r w:rsidR="00A6230E" w:rsidRPr="001851DF">
        <w:rPr>
          <w:rStyle w:val="FontStyle18"/>
          <w:sz w:val="22"/>
          <w:szCs w:val="22"/>
        </w:rPr>
        <w:t>Рострал</w:t>
      </w:r>
      <w:r w:rsidR="00F93DDA" w:rsidRPr="001851DF">
        <w:rPr>
          <w:rStyle w:val="FontStyle18"/>
          <w:sz w:val="22"/>
          <w:szCs w:val="22"/>
        </w:rPr>
        <w:t>ь</w:t>
      </w:r>
      <w:proofErr w:type="spellEnd"/>
      <w:r w:rsidR="00F93DDA" w:rsidRPr="001851DF">
        <w:rPr>
          <w:rStyle w:val="FontStyle18"/>
          <w:sz w:val="22"/>
          <w:szCs w:val="22"/>
        </w:rPr>
        <w:t>»</w:t>
      </w:r>
      <w:r w:rsidRPr="001851DF">
        <w:rPr>
          <w:rStyle w:val="FontStyle18"/>
          <w:sz w:val="22"/>
          <w:szCs w:val="22"/>
        </w:rPr>
        <w:t xml:space="preserve"> и действующего в отеле прейскуранта. При размещении менее чем на сутки взимается плата за </w:t>
      </w:r>
      <w:r w:rsidRPr="001851DF">
        <w:rPr>
          <w:rStyle w:val="FontStyle18"/>
          <w:sz w:val="22"/>
          <w:szCs w:val="22"/>
        </w:rPr>
        <w:lastRenderedPageBreak/>
        <w:t xml:space="preserve">сутки независимо от расчетного часа. Размещение в отеле производится при </w:t>
      </w:r>
      <w:r w:rsidR="000962D9" w:rsidRPr="001851DF">
        <w:rPr>
          <w:rStyle w:val="FontStyle18"/>
          <w:sz w:val="22"/>
          <w:szCs w:val="22"/>
        </w:rPr>
        <w:t>внесении предоплаты</w:t>
      </w:r>
      <w:r w:rsidRPr="001851DF">
        <w:rPr>
          <w:rStyle w:val="FontStyle18"/>
          <w:sz w:val="22"/>
          <w:szCs w:val="22"/>
        </w:rPr>
        <w:t xml:space="preserve"> за проживание</w:t>
      </w:r>
      <w:r w:rsidR="00362D7E" w:rsidRPr="001851DF">
        <w:rPr>
          <w:rStyle w:val="FontStyle18"/>
          <w:sz w:val="22"/>
          <w:szCs w:val="22"/>
        </w:rPr>
        <w:t>.</w:t>
      </w:r>
    </w:p>
    <w:p w:rsidR="00362D7E" w:rsidRPr="001851DF" w:rsidRDefault="00527383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Гость обязан оплатить оказанную отелем в полном объеме услугу </w:t>
      </w:r>
      <w:r w:rsidR="00E410B9" w:rsidRPr="001851DF">
        <w:rPr>
          <w:rStyle w:val="FontStyle18"/>
          <w:sz w:val="22"/>
          <w:szCs w:val="22"/>
        </w:rPr>
        <w:t>в момент заезда в отель.</w:t>
      </w:r>
    </w:p>
    <w:p w:rsidR="00362D7E" w:rsidRPr="001851DF" w:rsidRDefault="00527383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Оплата за проживание и дополнительные услуги </w:t>
      </w:r>
      <w:r w:rsidR="000962D9" w:rsidRPr="001851DF">
        <w:rPr>
          <w:rStyle w:val="FontStyle18"/>
          <w:sz w:val="22"/>
          <w:szCs w:val="22"/>
        </w:rPr>
        <w:t>отеля принимается</w:t>
      </w:r>
      <w:r w:rsidRPr="001851DF">
        <w:rPr>
          <w:rStyle w:val="FontStyle18"/>
          <w:sz w:val="22"/>
          <w:szCs w:val="22"/>
        </w:rPr>
        <w:t xml:space="preserve"> в наличной и безналичной форме. </w:t>
      </w:r>
    </w:p>
    <w:p w:rsidR="00050DBA" w:rsidRDefault="00527383" w:rsidP="00265A8B">
      <w:pPr>
        <w:pStyle w:val="Style16"/>
        <w:widowControl/>
        <w:numPr>
          <w:ilvl w:val="1"/>
          <w:numId w:val="32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050DBA">
        <w:rPr>
          <w:rStyle w:val="FontStyle18"/>
          <w:sz w:val="22"/>
          <w:szCs w:val="22"/>
        </w:rPr>
        <w:t xml:space="preserve">При оплате за наличный расчет у стойки приема и размещения физическому лицу выдается </w:t>
      </w:r>
      <w:r w:rsidR="00E410B9" w:rsidRPr="00050DBA">
        <w:rPr>
          <w:rStyle w:val="FontStyle18"/>
          <w:sz w:val="22"/>
          <w:szCs w:val="22"/>
        </w:rPr>
        <w:t>бланк строгой отчетности</w:t>
      </w:r>
      <w:r w:rsidRPr="00050DBA">
        <w:rPr>
          <w:rStyle w:val="FontStyle18"/>
          <w:sz w:val="22"/>
          <w:szCs w:val="22"/>
        </w:rPr>
        <w:t xml:space="preserve"> установленного образца, подписывается регистрационная карта. </w:t>
      </w:r>
    </w:p>
    <w:p w:rsidR="00362D7E" w:rsidRPr="00050DBA" w:rsidRDefault="00527383" w:rsidP="00265A8B">
      <w:pPr>
        <w:pStyle w:val="Style16"/>
        <w:widowControl/>
        <w:numPr>
          <w:ilvl w:val="1"/>
          <w:numId w:val="32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bookmarkStart w:id="1" w:name="_GoBack"/>
      <w:bookmarkEnd w:id="1"/>
      <w:r w:rsidRPr="00050DBA">
        <w:rPr>
          <w:rStyle w:val="FontStyle18"/>
          <w:sz w:val="22"/>
          <w:szCs w:val="22"/>
        </w:rPr>
        <w:t xml:space="preserve">По общему правилу действие договора на предоставление гостиничных услуг заканчивается в 12:00 часов последнего дня пребывания. </w:t>
      </w:r>
    </w:p>
    <w:p w:rsidR="00527383" w:rsidRPr="001851DF" w:rsidRDefault="00527383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В случае задержки выезда гостя (при наличии свободных номеров в отеле, по необходимости, гостю может быть предоставлен другой номер) плата за проживание взимается в следующем порядке:</w:t>
      </w:r>
    </w:p>
    <w:p w:rsidR="00285EEB" w:rsidRPr="001851DF" w:rsidRDefault="00527383" w:rsidP="00562E38">
      <w:pPr>
        <w:tabs>
          <w:tab w:val="left" w:pos="284"/>
          <w:tab w:val="left" w:pos="426"/>
          <w:tab w:val="left" w:pos="709"/>
        </w:tabs>
        <w:jc w:val="both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С 12:00 до </w:t>
      </w:r>
      <w:r w:rsidR="00285EEB" w:rsidRPr="001851DF">
        <w:rPr>
          <w:rStyle w:val="FontStyle18"/>
          <w:sz w:val="22"/>
          <w:szCs w:val="22"/>
        </w:rPr>
        <w:t>00</w:t>
      </w:r>
      <w:r w:rsidRPr="001851DF">
        <w:rPr>
          <w:rStyle w:val="FontStyle18"/>
          <w:sz w:val="22"/>
          <w:szCs w:val="22"/>
        </w:rPr>
        <w:t xml:space="preserve">:00 часов </w:t>
      </w:r>
      <w:r w:rsidR="00285EEB" w:rsidRPr="001851DF">
        <w:rPr>
          <w:rStyle w:val="FontStyle18"/>
          <w:sz w:val="22"/>
          <w:szCs w:val="22"/>
        </w:rPr>
        <w:t>–</w:t>
      </w:r>
      <w:r w:rsidRPr="001851DF">
        <w:rPr>
          <w:rStyle w:val="FontStyle18"/>
          <w:sz w:val="22"/>
          <w:szCs w:val="22"/>
        </w:rPr>
        <w:t xml:space="preserve"> </w:t>
      </w:r>
      <w:r w:rsidR="00285EEB" w:rsidRPr="001851DF">
        <w:rPr>
          <w:rStyle w:val="FontStyle18"/>
          <w:sz w:val="22"/>
          <w:szCs w:val="22"/>
        </w:rPr>
        <w:t xml:space="preserve">поздний выезд оплачивается в размере 50% от стоимости суток проживания; </w:t>
      </w:r>
    </w:p>
    <w:p w:rsidR="00527383" w:rsidRPr="001851DF" w:rsidRDefault="000962D9" w:rsidP="00562E38">
      <w:pPr>
        <w:tabs>
          <w:tab w:val="left" w:pos="284"/>
          <w:tab w:val="left" w:pos="426"/>
          <w:tab w:val="left" w:pos="709"/>
        </w:tabs>
        <w:jc w:val="both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С </w:t>
      </w:r>
      <w:r w:rsidR="00285EEB" w:rsidRPr="001851DF">
        <w:rPr>
          <w:rStyle w:val="FontStyle18"/>
          <w:sz w:val="22"/>
          <w:szCs w:val="22"/>
        </w:rPr>
        <w:t>00</w:t>
      </w:r>
      <w:r w:rsidRPr="001851DF">
        <w:rPr>
          <w:rStyle w:val="FontStyle18"/>
          <w:sz w:val="22"/>
          <w:szCs w:val="22"/>
        </w:rPr>
        <w:t>:00</w:t>
      </w:r>
      <w:r w:rsidR="00527383" w:rsidRPr="001851DF">
        <w:rPr>
          <w:rStyle w:val="FontStyle18"/>
          <w:sz w:val="22"/>
          <w:szCs w:val="22"/>
        </w:rPr>
        <w:t xml:space="preserve"> часов и </w:t>
      </w:r>
      <w:r w:rsidRPr="001851DF">
        <w:rPr>
          <w:rStyle w:val="FontStyle18"/>
          <w:sz w:val="22"/>
          <w:szCs w:val="22"/>
        </w:rPr>
        <w:t>позже -</w:t>
      </w:r>
      <w:r w:rsidR="00527383" w:rsidRPr="001851DF">
        <w:rPr>
          <w:rStyle w:val="FontStyle18"/>
          <w:sz w:val="22"/>
          <w:szCs w:val="22"/>
        </w:rPr>
        <w:t xml:space="preserve"> плата за полные сутки.</w:t>
      </w:r>
    </w:p>
    <w:p w:rsidR="00362D7E" w:rsidRPr="001851DF" w:rsidRDefault="00527383" w:rsidP="00562E38">
      <w:pPr>
        <w:numPr>
          <w:ilvl w:val="1"/>
          <w:numId w:val="32"/>
        </w:numPr>
        <w:tabs>
          <w:tab w:val="left" w:pos="284"/>
          <w:tab w:val="left" w:pos="426"/>
          <w:tab w:val="left" w:pos="709"/>
        </w:tabs>
        <w:ind w:left="0" w:firstLine="0"/>
        <w:jc w:val="both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При проживании </w:t>
      </w:r>
      <w:r w:rsidR="00285EEB" w:rsidRPr="001851DF">
        <w:rPr>
          <w:rStyle w:val="FontStyle18"/>
          <w:sz w:val="22"/>
          <w:szCs w:val="22"/>
        </w:rPr>
        <w:t xml:space="preserve">менее </w:t>
      </w:r>
      <w:r w:rsidRPr="001851DF">
        <w:rPr>
          <w:rStyle w:val="FontStyle18"/>
          <w:sz w:val="22"/>
          <w:szCs w:val="22"/>
        </w:rPr>
        <w:t xml:space="preserve">суток (24 часов) плата взимается за </w:t>
      </w:r>
      <w:r w:rsidR="00285EEB" w:rsidRPr="001851DF">
        <w:rPr>
          <w:rStyle w:val="FontStyle18"/>
          <w:sz w:val="22"/>
          <w:szCs w:val="22"/>
        </w:rPr>
        <w:t xml:space="preserve">полные </w:t>
      </w:r>
      <w:r w:rsidRPr="001851DF">
        <w:rPr>
          <w:rStyle w:val="FontStyle18"/>
          <w:sz w:val="22"/>
          <w:szCs w:val="22"/>
        </w:rPr>
        <w:t>сутки независимо от расчетного часа.</w:t>
      </w:r>
    </w:p>
    <w:p w:rsidR="00362D7E" w:rsidRPr="001851DF" w:rsidRDefault="00527383" w:rsidP="00562E38">
      <w:pPr>
        <w:numPr>
          <w:ilvl w:val="1"/>
          <w:numId w:val="32"/>
        </w:numPr>
        <w:tabs>
          <w:tab w:val="left" w:pos="284"/>
          <w:tab w:val="left" w:pos="426"/>
          <w:tab w:val="left" w:pos="709"/>
        </w:tabs>
        <w:ind w:left="0" w:firstLine="0"/>
        <w:jc w:val="both"/>
        <w:rPr>
          <w:rStyle w:val="FontStyle18"/>
          <w:sz w:val="22"/>
          <w:szCs w:val="22"/>
        </w:rPr>
      </w:pPr>
      <w:r w:rsidRPr="001851DF">
        <w:rPr>
          <w:rStyle w:val="FontStyle18"/>
          <w:color w:val="000000"/>
          <w:sz w:val="22"/>
          <w:szCs w:val="22"/>
        </w:rPr>
        <w:t xml:space="preserve">Оплата проживания, дополнительных услуг производится на стойке </w:t>
      </w:r>
      <w:r w:rsidR="00F93DDA" w:rsidRPr="001851DF">
        <w:rPr>
          <w:rStyle w:val="FontStyle18"/>
          <w:color w:val="000000"/>
          <w:sz w:val="22"/>
          <w:szCs w:val="22"/>
        </w:rPr>
        <w:t>Администрации</w:t>
      </w:r>
      <w:r w:rsidRPr="001851DF">
        <w:rPr>
          <w:rStyle w:val="FontStyle18"/>
          <w:color w:val="000000"/>
          <w:sz w:val="22"/>
          <w:szCs w:val="22"/>
        </w:rPr>
        <w:t xml:space="preserve">. </w:t>
      </w:r>
    </w:p>
    <w:p w:rsidR="005E600C" w:rsidRPr="001851DF" w:rsidRDefault="004959C8" w:rsidP="00562E38">
      <w:pPr>
        <w:numPr>
          <w:ilvl w:val="1"/>
          <w:numId w:val="32"/>
        </w:numPr>
        <w:tabs>
          <w:tab w:val="left" w:pos="284"/>
          <w:tab w:val="left" w:pos="426"/>
          <w:tab w:val="left" w:pos="709"/>
        </w:tabs>
        <w:ind w:left="0" w:firstLine="0"/>
        <w:jc w:val="both"/>
        <w:rPr>
          <w:rStyle w:val="FontStyle18"/>
          <w:sz w:val="22"/>
          <w:szCs w:val="22"/>
        </w:rPr>
      </w:pPr>
      <w:r w:rsidRPr="001851DF">
        <w:rPr>
          <w:rStyle w:val="FontStyle18"/>
          <w:color w:val="000000"/>
          <w:sz w:val="22"/>
          <w:szCs w:val="22"/>
        </w:rPr>
        <w:t>Льготные категории граждан имеют п</w:t>
      </w:r>
      <w:r w:rsidR="001A3780" w:rsidRPr="001851DF">
        <w:rPr>
          <w:rStyle w:val="FontStyle18"/>
          <w:sz w:val="22"/>
          <w:szCs w:val="22"/>
        </w:rPr>
        <w:t xml:space="preserve">раво на внеочередное размещение в </w:t>
      </w:r>
      <w:r w:rsidR="0015705A" w:rsidRPr="001851DF">
        <w:rPr>
          <w:rStyle w:val="FontStyle18"/>
          <w:sz w:val="22"/>
          <w:szCs w:val="22"/>
        </w:rPr>
        <w:t>о</w:t>
      </w:r>
      <w:r w:rsidR="001A3780" w:rsidRPr="001851DF">
        <w:rPr>
          <w:rStyle w:val="FontStyle18"/>
          <w:sz w:val="22"/>
          <w:szCs w:val="22"/>
        </w:rPr>
        <w:t>теле при наличии свободных мест имеют: Герои Советского Союза, Герои Российской Федерации, полные кавалеры ордена Славы; работники прокуратуры, сотрудники органов внутренних дел, работники судебных органов, налоговой службы, сотрудники федеральных органов правительственной связи и информации (при исполнении ими служебных обязанностей); инвалиды 1-й группы и лица, сопровождающие их (не более одного человека); другие категории граждан в соответствии с действующим законодательством Р</w:t>
      </w:r>
      <w:r w:rsidRPr="001851DF">
        <w:rPr>
          <w:rStyle w:val="FontStyle18"/>
          <w:sz w:val="22"/>
          <w:szCs w:val="22"/>
        </w:rPr>
        <w:t xml:space="preserve">Ф. </w:t>
      </w:r>
      <w:r w:rsidR="001A3780" w:rsidRPr="001851DF">
        <w:rPr>
          <w:rStyle w:val="FontStyle18"/>
          <w:sz w:val="22"/>
          <w:szCs w:val="22"/>
        </w:rPr>
        <w:t xml:space="preserve">Участники Великой Отечественной войны, инвалиды 2-й и 3-й групп и лица, сопровождающие их, поселяются в </w:t>
      </w:r>
      <w:r w:rsidR="0015705A" w:rsidRPr="001851DF">
        <w:rPr>
          <w:rStyle w:val="FontStyle18"/>
          <w:sz w:val="22"/>
          <w:szCs w:val="22"/>
        </w:rPr>
        <w:t>о</w:t>
      </w:r>
      <w:r w:rsidR="001A3780" w:rsidRPr="001851DF">
        <w:rPr>
          <w:rStyle w:val="FontStyle18"/>
          <w:sz w:val="22"/>
          <w:szCs w:val="22"/>
        </w:rPr>
        <w:t>тель в первую очередь, по мере освобождения мест. </w:t>
      </w:r>
    </w:p>
    <w:p w:rsidR="001A3780" w:rsidRPr="001851DF" w:rsidRDefault="00983977" w:rsidP="00562E38">
      <w:pPr>
        <w:pStyle w:val="Style16"/>
        <w:widowControl/>
        <w:tabs>
          <w:tab w:val="left" w:pos="284"/>
          <w:tab w:val="left" w:pos="426"/>
          <w:tab w:val="left" w:pos="709"/>
        </w:tabs>
        <w:spacing w:line="240" w:lineRule="auto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Внеочередное размещение возможно только после предъявления подтверждающих документов.</w:t>
      </w:r>
    </w:p>
    <w:p w:rsidR="00362D7E" w:rsidRPr="001851DF" w:rsidRDefault="00362D7E" w:rsidP="00562E38">
      <w:pPr>
        <w:pStyle w:val="Style16"/>
        <w:widowControl/>
        <w:tabs>
          <w:tab w:val="left" w:pos="284"/>
          <w:tab w:val="left" w:pos="426"/>
          <w:tab w:val="left" w:pos="709"/>
        </w:tabs>
        <w:spacing w:line="240" w:lineRule="auto"/>
        <w:rPr>
          <w:rStyle w:val="FontStyle18"/>
          <w:color w:val="000000"/>
          <w:sz w:val="22"/>
          <w:szCs w:val="22"/>
        </w:rPr>
      </w:pPr>
    </w:p>
    <w:p w:rsidR="004959C8" w:rsidRPr="001851DF" w:rsidRDefault="00A36965" w:rsidP="00562E38">
      <w:pPr>
        <w:pStyle w:val="Style16"/>
        <w:widowControl/>
        <w:numPr>
          <w:ilvl w:val="0"/>
          <w:numId w:val="32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jc w:val="center"/>
        <w:rPr>
          <w:rStyle w:val="FontStyle18"/>
          <w:sz w:val="22"/>
          <w:szCs w:val="22"/>
        </w:rPr>
      </w:pPr>
      <w:r>
        <w:rPr>
          <w:rStyle w:val="FontStyle18"/>
          <w:b/>
          <w:sz w:val="22"/>
          <w:szCs w:val="22"/>
        </w:rPr>
        <w:t xml:space="preserve"> </w:t>
      </w:r>
      <w:r w:rsidR="00322B9B" w:rsidRPr="001851DF">
        <w:rPr>
          <w:rStyle w:val="FontStyle18"/>
          <w:b/>
          <w:sz w:val="22"/>
          <w:szCs w:val="22"/>
        </w:rPr>
        <w:t>Прекращение проживания гостей в отеле. Отказ в поселении</w:t>
      </w:r>
    </w:p>
    <w:p w:rsidR="004959C8" w:rsidRPr="001851DF" w:rsidRDefault="00C43E74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Сроки </w:t>
      </w:r>
      <w:r w:rsidR="000962D9" w:rsidRPr="001851DF">
        <w:rPr>
          <w:rStyle w:val="FontStyle18"/>
          <w:sz w:val="22"/>
          <w:szCs w:val="22"/>
        </w:rPr>
        <w:t>проживания в</w:t>
      </w:r>
      <w:r w:rsidR="00F93DDA" w:rsidRPr="001851DF">
        <w:rPr>
          <w:rStyle w:val="FontStyle18"/>
          <w:sz w:val="22"/>
          <w:szCs w:val="22"/>
        </w:rPr>
        <w:t xml:space="preserve"> отеле </w:t>
      </w:r>
      <w:r w:rsidRPr="001851DF">
        <w:rPr>
          <w:rStyle w:val="FontStyle18"/>
          <w:sz w:val="22"/>
          <w:szCs w:val="22"/>
        </w:rPr>
        <w:t>указываются при заполнении регистрационной карты.</w:t>
      </w:r>
      <w:r w:rsidR="004959C8" w:rsidRPr="001851DF">
        <w:rPr>
          <w:rStyle w:val="FontStyle18"/>
          <w:sz w:val="22"/>
          <w:szCs w:val="22"/>
        </w:rPr>
        <w:t xml:space="preserve"> По окончании указанного срока Гость прекращает проживание в Отеле.</w:t>
      </w:r>
      <w:r w:rsidRPr="001851DF">
        <w:rPr>
          <w:rStyle w:val="FontStyle18"/>
          <w:sz w:val="22"/>
          <w:szCs w:val="22"/>
        </w:rPr>
        <w:t xml:space="preserve"> При продлении сроков пребывания в отеле по желанию гостя, оформляется дополнительная регистрационная карта</w:t>
      </w:r>
      <w:r w:rsidR="004959C8" w:rsidRPr="001851DF">
        <w:rPr>
          <w:rStyle w:val="FontStyle18"/>
          <w:sz w:val="22"/>
          <w:szCs w:val="22"/>
        </w:rPr>
        <w:t>.</w:t>
      </w:r>
    </w:p>
    <w:p w:rsidR="00CE6D0D" w:rsidRPr="00CE6D0D" w:rsidRDefault="00322B9B" w:rsidP="00B13C1F">
      <w:pPr>
        <w:pStyle w:val="Style16"/>
        <w:widowControl/>
        <w:numPr>
          <w:ilvl w:val="1"/>
          <w:numId w:val="32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CE6D0D">
        <w:rPr>
          <w:rStyle w:val="FontStyle18"/>
          <w:color w:val="000000"/>
          <w:sz w:val="22"/>
          <w:szCs w:val="22"/>
        </w:rPr>
        <w:t>Гость имеет право расторгнуть договор о предоставлении гостиничных услуг в любое время при условии оплаты факт</w:t>
      </w:r>
      <w:r w:rsidR="0055401F" w:rsidRPr="00CE6D0D">
        <w:rPr>
          <w:rStyle w:val="FontStyle18"/>
          <w:color w:val="000000"/>
          <w:sz w:val="22"/>
          <w:szCs w:val="22"/>
        </w:rPr>
        <w:t>ически предоставленных услуг</w:t>
      </w:r>
      <w:r w:rsidR="00CE6D0D">
        <w:rPr>
          <w:rStyle w:val="FontStyle18"/>
          <w:color w:val="000000"/>
          <w:sz w:val="22"/>
          <w:szCs w:val="22"/>
        </w:rPr>
        <w:t>.</w:t>
      </w:r>
    </w:p>
    <w:p w:rsidR="004959C8" w:rsidRPr="00CE6D0D" w:rsidRDefault="00322B9B" w:rsidP="00B13C1F">
      <w:pPr>
        <w:pStyle w:val="Style16"/>
        <w:widowControl/>
        <w:numPr>
          <w:ilvl w:val="1"/>
          <w:numId w:val="32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CE6D0D">
        <w:rPr>
          <w:rStyle w:val="FontStyle18"/>
          <w:sz w:val="22"/>
          <w:szCs w:val="22"/>
        </w:rPr>
        <w:t xml:space="preserve">Если </w:t>
      </w:r>
      <w:r w:rsidR="00B3022C" w:rsidRPr="00CE6D0D">
        <w:rPr>
          <w:rStyle w:val="FontStyle18"/>
          <w:sz w:val="22"/>
          <w:szCs w:val="22"/>
        </w:rPr>
        <w:t>г</w:t>
      </w:r>
      <w:r w:rsidR="002204D2" w:rsidRPr="00CE6D0D">
        <w:rPr>
          <w:rStyle w:val="FontStyle18"/>
          <w:sz w:val="22"/>
          <w:szCs w:val="22"/>
        </w:rPr>
        <w:t>ость</w:t>
      </w:r>
      <w:r w:rsidRPr="00CE6D0D">
        <w:rPr>
          <w:rStyle w:val="FontStyle18"/>
          <w:sz w:val="22"/>
          <w:szCs w:val="22"/>
        </w:rPr>
        <w:t xml:space="preserve"> неоднократно нарушает внутренние правила проживания в отеле, что приводит к материальным убыткам или создаёт неудобства для проживания </w:t>
      </w:r>
      <w:r w:rsidR="000962D9" w:rsidRPr="00CE6D0D">
        <w:rPr>
          <w:rStyle w:val="FontStyle18"/>
          <w:sz w:val="22"/>
          <w:szCs w:val="22"/>
        </w:rPr>
        <w:t>других гостей</w:t>
      </w:r>
      <w:r w:rsidRPr="00CE6D0D">
        <w:rPr>
          <w:rStyle w:val="FontStyle18"/>
          <w:sz w:val="22"/>
          <w:szCs w:val="22"/>
        </w:rPr>
        <w:t xml:space="preserve">, отель имеет право отказать в поселении или </w:t>
      </w:r>
      <w:r w:rsidR="004959C8" w:rsidRPr="00CE6D0D">
        <w:rPr>
          <w:rStyle w:val="FontStyle18"/>
          <w:sz w:val="22"/>
          <w:szCs w:val="22"/>
        </w:rPr>
        <w:t xml:space="preserve">досрочно </w:t>
      </w:r>
      <w:r w:rsidRPr="00CE6D0D">
        <w:rPr>
          <w:rStyle w:val="FontStyle18"/>
          <w:sz w:val="22"/>
          <w:szCs w:val="22"/>
        </w:rPr>
        <w:t xml:space="preserve">расторгнуть договор (осуществить выселение). В этом случае </w:t>
      </w:r>
      <w:r w:rsidR="004959C8" w:rsidRPr="00CE6D0D">
        <w:rPr>
          <w:rStyle w:val="FontStyle18"/>
          <w:sz w:val="22"/>
          <w:szCs w:val="22"/>
        </w:rPr>
        <w:t xml:space="preserve">с Гостя удерживается </w:t>
      </w:r>
      <w:r w:rsidRPr="00CE6D0D">
        <w:rPr>
          <w:rStyle w:val="FontStyle18"/>
          <w:sz w:val="22"/>
          <w:szCs w:val="22"/>
        </w:rPr>
        <w:t>сумм</w:t>
      </w:r>
      <w:r w:rsidR="004959C8" w:rsidRPr="00CE6D0D">
        <w:rPr>
          <w:rStyle w:val="FontStyle18"/>
          <w:sz w:val="22"/>
          <w:szCs w:val="22"/>
        </w:rPr>
        <w:t>а</w:t>
      </w:r>
      <w:r w:rsidRPr="00CE6D0D">
        <w:rPr>
          <w:rStyle w:val="FontStyle18"/>
          <w:sz w:val="22"/>
          <w:szCs w:val="22"/>
        </w:rPr>
        <w:t>, покрывающ</w:t>
      </w:r>
      <w:r w:rsidR="004959C8" w:rsidRPr="00CE6D0D">
        <w:rPr>
          <w:rStyle w:val="FontStyle18"/>
          <w:sz w:val="22"/>
          <w:szCs w:val="22"/>
        </w:rPr>
        <w:t xml:space="preserve">ая </w:t>
      </w:r>
      <w:r w:rsidRPr="00CE6D0D">
        <w:rPr>
          <w:rStyle w:val="FontStyle18"/>
          <w:sz w:val="22"/>
          <w:szCs w:val="22"/>
        </w:rPr>
        <w:t>нанесенны</w:t>
      </w:r>
      <w:r w:rsidR="004959C8" w:rsidRPr="00CE6D0D">
        <w:rPr>
          <w:rStyle w:val="FontStyle18"/>
          <w:sz w:val="22"/>
          <w:szCs w:val="22"/>
        </w:rPr>
        <w:t>й ущерб и/или убытки в полном объеме</w:t>
      </w:r>
      <w:r w:rsidRPr="00CE6D0D">
        <w:rPr>
          <w:rStyle w:val="FontStyle18"/>
          <w:sz w:val="22"/>
          <w:szCs w:val="22"/>
        </w:rPr>
        <w:t>.</w:t>
      </w:r>
    </w:p>
    <w:p w:rsidR="00322B9B" w:rsidRPr="001851DF" w:rsidRDefault="00322B9B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Администратор имеет право отказать в </w:t>
      </w:r>
      <w:r w:rsidR="0006688D" w:rsidRPr="001851DF">
        <w:rPr>
          <w:rStyle w:val="FontStyle18"/>
          <w:sz w:val="22"/>
          <w:szCs w:val="22"/>
        </w:rPr>
        <w:t>заселении</w:t>
      </w:r>
      <w:r w:rsidRPr="001851DF">
        <w:rPr>
          <w:rStyle w:val="FontStyle18"/>
          <w:sz w:val="22"/>
          <w:szCs w:val="22"/>
        </w:rPr>
        <w:t xml:space="preserve"> в </w:t>
      </w:r>
      <w:r w:rsidR="0006688D" w:rsidRPr="001851DF">
        <w:rPr>
          <w:rStyle w:val="FontStyle18"/>
          <w:sz w:val="22"/>
          <w:szCs w:val="22"/>
        </w:rPr>
        <w:t xml:space="preserve">следующих </w:t>
      </w:r>
      <w:r w:rsidRPr="001851DF">
        <w:rPr>
          <w:rStyle w:val="FontStyle18"/>
          <w:sz w:val="22"/>
          <w:szCs w:val="22"/>
        </w:rPr>
        <w:t>случаях:</w:t>
      </w:r>
      <w:r w:rsidR="002A04DB" w:rsidRPr="001851DF">
        <w:rPr>
          <w:rStyle w:val="FontStyle18"/>
          <w:sz w:val="22"/>
          <w:szCs w:val="22"/>
        </w:rPr>
        <w:t xml:space="preserve"> </w:t>
      </w:r>
    </w:p>
    <w:p w:rsidR="00322B9B" w:rsidRPr="001851DF" w:rsidRDefault="004F2D7C" w:rsidP="00562E38">
      <w:pPr>
        <w:pStyle w:val="Style16"/>
        <w:widowControl/>
        <w:tabs>
          <w:tab w:val="left" w:pos="284"/>
          <w:tab w:val="left" w:pos="426"/>
          <w:tab w:val="left" w:pos="709"/>
        </w:tabs>
        <w:spacing w:line="240" w:lineRule="auto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-</w:t>
      </w:r>
      <w:r w:rsidR="0006688D" w:rsidRPr="001851DF">
        <w:rPr>
          <w:rStyle w:val="FontStyle18"/>
          <w:sz w:val="22"/>
          <w:szCs w:val="22"/>
        </w:rPr>
        <w:t xml:space="preserve"> </w:t>
      </w:r>
      <w:r w:rsidR="00322B9B" w:rsidRPr="001851DF">
        <w:rPr>
          <w:rStyle w:val="FontStyle18"/>
          <w:sz w:val="22"/>
          <w:szCs w:val="22"/>
        </w:rPr>
        <w:t xml:space="preserve">у </w:t>
      </w:r>
      <w:r w:rsidR="008A2324" w:rsidRPr="001851DF">
        <w:rPr>
          <w:rStyle w:val="FontStyle18"/>
          <w:sz w:val="22"/>
          <w:szCs w:val="22"/>
        </w:rPr>
        <w:t>гостя (посетителя)</w:t>
      </w:r>
      <w:r w:rsidR="00322B9B" w:rsidRPr="001851DF">
        <w:rPr>
          <w:rStyle w:val="FontStyle18"/>
          <w:sz w:val="22"/>
          <w:szCs w:val="22"/>
        </w:rPr>
        <w:t xml:space="preserve"> отсутствуют документы, </w:t>
      </w:r>
      <w:r w:rsidR="008A2324" w:rsidRPr="001851DF">
        <w:rPr>
          <w:rStyle w:val="FontStyle18"/>
          <w:sz w:val="22"/>
          <w:szCs w:val="22"/>
        </w:rPr>
        <w:t xml:space="preserve">удостоверяющие личность, </w:t>
      </w:r>
      <w:r w:rsidR="00322B9B" w:rsidRPr="001851DF">
        <w:rPr>
          <w:rStyle w:val="FontStyle18"/>
          <w:sz w:val="22"/>
          <w:szCs w:val="22"/>
        </w:rPr>
        <w:t>либо они недействительны;</w:t>
      </w:r>
    </w:p>
    <w:p w:rsidR="00322B9B" w:rsidRPr="001851DF" w:rsidRDefault="004F2D7C" w:rsidP="00562E38">
      <w:pPr>
        <w:pStyle w:val="Style16"/>
        <w:widowControl/>
        <w:tabs>
          <w:tab w:val="left" w:pos="284"/>
          <w:tab w:val="left" w:pos="426"/>
          <w:tab w:val="left" w:pos="709"/>
        </w:tabs>
        <w:spacing w:line="240" w:lineRule="auto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-</w:t>
      </w:r>
      <w:r w:rsidR="0006688D" w:rsidRPr="001851DF">
        <w:rPr>
          <w:rStyle w:val="FontStyle18"/>
          <w:sz w:val="22"/>
          <w:szCs w:val="22"/>
        </w:rPr>
        <w:t xml:space="preserve"> </w:t>
      </w:r>
      <w:r w:rsidR="00322B9B" w:rsidRPr="001851DF">
        <w:rPr>
          <w:rStyle w:val="FontStyle18"/>
          <w:sz w:val="22"/>
          <w:szCs w:val="22"/>
        </w:rPr>
        <w:t>гость</w:t>
      </w:r>
      <w:r w:rsidR="008A2324" w:rsidRPr="001851DF">
        <w:rPr>
          <w:rStyle w:val="FontStyle18"/>
          <w:sz w:val="22"/>
          <w:szCs w:val="22"/>
        </w:rPr>
        <w:t xml:space="preserve"> (посетитель)</w:t>
      </w:r>
      <w:r w:rsidR="00322B9B" w:rsidRPr="001851DF">
        <w:rPr>
          <w:rStyle w:val="FontStyle18"/>
          <w:sz w:val="22"/>
          <w:szCs w:val="22"/>
        </w:rPr>
        <w:t xml:space="preserve"> отказывается соблюдать </w:t>
      </w:r>
      <w:r w:rsidR="008A2324" w:rsidRPr="001851DF">
        <w:rPr>
          <w:rStyle w:val="FontStyle18"/>
          <w:sz w:val="22"/>
          <w:szCs w:val="22"/>
        </w:rPr>
        <w:t>настоящие</w:t>
      </w:r>
      <w:r w:rsidRPr="001851DF">
        <w:rPr>
          <w:rStyle w:val="FontStyle18"/>
          <w:sz w:val="22"/>
          <w:szCs w:val="22"/>
        </w:rPr>
        <w:t xml:space="preserve"> правила проживания в гостинице</w:t>
      </w:r>
      <w:r w:rsidR="001F7161">
        <w:rPr>
          <w:rStyle w:val="FontStyle18"/>
          <w:sz w:val="22"/>
          <w:szCs w:val="22"/>
        </w:rPr>
        <w:t>.</w:t>
      </w:r>
    </w:p>
    <w:p w:rsidR="00322B9B" w:rsidRPr="001851DF" w:rsidRDefault="00322B9B" w:rsidP="00562E38">
      <w:pPr>
        <w:pStyle w:val="Style16"/>
        <w:widowControl/>
        <w:tabs>
          <w:tab w:val="left" w:pos="284"/>
          <w:tab w:val="left" w:pos="426"/>
          <w:tab w:val="left" w:pos="709"/>
        </w:tabs>
        <w:spacing w:line="240" w:lineRule="auto"/>
        <w:rPr>
          <w:rStyle w:val="FontStyle18"/>
          <w:color w:val="FF0000"/>
          <w:sz w:val="22"/>
          <w:szCs w:val="22"/>
        </w:rPr>
      </w:pPr>
    </w:p>
    <w:p w:rsidR="00322B9B" w:rsidRPr="001851DF" w:rsidRDefault="00322B9B" w:rsidP="00562E38">
      <w:pPr>
        <w:pStyle w:val="Style16"/>
        <w:widowControl/>
        <w:numPr>
          <w:ilvl w:val="0"/>
          <w:numId w:val="32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jc w:val="center"/>
        <w:rPr>
          <w:rStyle w:val="FontStyle18"/>
          <w:b/>
          <w:sz w:val="22"/>
          <w:szCs w:val="22"/>
        </w:rPr>
      </w:pPr>
      <w:r w:rsidRPr="001851DF">
        <w:rPr>
          <w:rStyle w:val="FontStyle18"/>
          <w:b/>
          <w:sz w:val="22"/>
          <w:szCs w:val="22"/>
        </w:rPr>
        <w:t xml:space="preserve">Ответственность </w:t>
      </w:r>
      <w:r w:rsidR="00241C0B" w:rsidRPr="001851DF">
        <w:rPr>
          <w:rStyle w:val="FontStyle18"/>
          <w:b/>
          <w:sz w:val="22"/>
          <w:szCs w:val="22"/>
        </w:rPr>
        <w:t>О</w:t>
      </w:r>
      <w:r w:rsidRPr="001851DF">
        <w:rPr>
          <w:rStyle w:val="FontStyle18"/>
          <w:b/>
          <w:sz w:val="22"/>
          <w:szCs w:val="22"/>
        </w:rPr>
        <w:t xml:space="preserve">теля и </w:t>
      </w:r>
      <w:r w:rsidR="00241C0B" w:rsidRPr="001851DF">
        <w:rPr>
          <w:rStyle w:val="FontStyle18"/>
          <w:b/>
          <w:sz w:val="22"/>
          <w:szCs w:val="22"/>
        </w:rPr>
        <w:t>П</w:t>
      </w:r>
      <w:r w:rsidRPr="001851DF">
        <w:rPr>
          <w:rStyle w:val="FontStyle18"/>
          <w:b/>
          <w:sz w:val="22"/>
          <w:szCs w:val="22"/>
        </w:rPr>
        <w:t>отребителей</w:t>
      </w:r>
    </w:p>
    <w:p w:rsidR="00F628A6" w:rsidRPr="001851DF" w:rsidRDefault="00100510" w:rsidP="00562E38">
      <w:pPr>
        <w:numPr>
          <w:ilvl w:val="1"/>
          <w:numId w:val="32"/>
        </w:numPr>
        <w:tabs>
          <w:tab w:val="left" w:pos="284"/>
          <w:tab w:val="left" w:pos="426"/>
          <w:tab w:val="left" w:pos="709"/>
        </w:tabs>
        <w:ind w:left="0" w:firstLine="0"/>
        <w:jc w:val="both"/>
        <w:rPr>
          <w:rStyle w:val="FontStyle18"/>
          <w:sz w:val="22"/>
          <w:szCs w:val="22"/>
        </w:rPr>
      </w:pPr>
      <w:r w:rsidRPr="001851DF">
        <w:rPr>
          <w:sz w:val="22"/>
          <w:szCs w:val="22"/>
        </w:rPr>
        <w:t xml:space="preserve"> </w:t>
      </w:r>
      <w:r w:rsidR="00F628A6" w:rsidRPr="001851DF">
        <w:rPr>
          <w:rStyle w:val="FontStyle18"/>
          <w:sz w:val="22"/>
          <w:szCs w:val="22"/>
        </w:rPr>
        <w:t>Гости отеля обязаны:</w:t>
      </w:r>
    </w:p>
    <w:p w:rsidR="00F628A6" w:rsidRPr="001851DF" w:rsidRDefault="00F628A6" w:rsidP="00562E38">
      <w:pPr>
        <w:pStyle w:val="Style16"/>
        <w:widowControl/>
        <w:numPr>
          <w:ilvl w:val="0"/>
          <w:numId w:val="17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соблюдать </w:t>
      </w:r>
      <w:r w:rsidR="004F2D7C" w:rsidRPr="001851DF">
        <w:rPr>
          <w:rStyle w:val="FontStyle18"/>
          <w:sz w:val="22"/>
          <w:szCs w:val="22"/>
        </w:rPr>
        <w:t>установленные </w:t>
      </w:r>
      <w:r w:rsidR="00B3022C" w:rsidRPr="001851DF">
        <w:rPr>
          <w:rStyle w:val="FontStyle18"/>
          <w:sz w:val="22"/>
          <w:szCs w:val="22"/>
        </w:rPr>
        <w:t>внутренние</w:t>
      </w:r>
      <w:r w:rsidRPr="001851DF">
        <w:rPr>
          <w:rStyle w:val="FontStyle18"/>
          <w:sz w:val="22"/>
          <w:szCs w:val="22"/>
        </w:rPr>
        <w:t xml:space="preserve"> правила проживания;</w:t>
      </w:r>
    </w:p>
    <w:p w:rsidR="00F628A6" w:rsidRPr="001851DF" w:rsidRDefault="00F628A6" w:rsidP="00562E38">
      <w:pPr>
        <w:pStyle w:val="Style16"/>
        <w:widowControl/>
        <w:numPr>
          <w:ilvl w:val="0"/>
          <w:numId w:val="17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не беспокоить других проживающих в отеле, соблюдать тишину и общественный порядок в номере и отеле;</w:t>
      </w:r>
    </w:p>
    <w:p w:rsidR="00F628A6" w:rsidRPr="001851DF" w:rsidRDefault="00F628A6" w:rsidP="00562E38">
      <w:pPr>
        <w:pStyle w:val="Style16"/>
        <w:widowControl/>
        <w:numPr>
          <w:ilvl w:val="0"/>
          <w:numId w:val="17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соблюдать чистоту в номере и </w:t>
      </w:r>
      <w:r w:rsidR="004F2D7C" w:rsidRPr="001851DF">
        <w:rPr>
          <w:rStyle w:val="FontStyle18"/>
          <w:sz w:val="22"/>
          <w:szCs w:val="22"/>
        </w:rPr>
        <w:t>отеле; исключать</w:t>
      </w:r>
      <w:r w:rsidRPr="001851DF">
        <w:rPr>
          <w:rStyle w:val="FontStyle18"/>
          <w:sz w:val="22"/>
          <w:szCs w:val="22"/>
        </w:rPr>
        <w:t xml:space="preserve"> возможность возникновения в номере инфекции;</w:t>
      </w:r>
    </w:p>
    <w:p w:rsidR="00F628A6" w:rsidRPr="001851DF" w:rsidRDefault="00F628A6" w:rsidP="00562E38">
      <w:pPr>
        <w:pStyle w:val="Style16"/>
        <w:widowControl/>
        <w:numPr>
          <w:ilvl w:val="0"/>
          <w:numId w:val="17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строго соблюдать правила пожарной безопасности, не допуская возникновения очагов пожара;</w:t>
      </w:r>
    </w:p>
    <w:p w:rsidR="00F628A6" w:rsidRPr="001851DF" w:rsidRDefault="00F628A6" w:rsidP="00562E38">
      <w:pPr>
        <w:pStyle w:val="Style16"/>
        <w:widowControl/>
        <w:numPr>
          <w:ilvl w:val="0"/>
          <w:numId w:val="17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в случае возгорания в номере немедленно сообщить об этом любому сотруднику отеля;</w:t>
      </w:r>
    </w:p>
    <w:p w:rsidR="00F628A6" w:rsidRPr="001851DF" w:rsidRDefault="00F628A6" w:rsidP="00562E38">
      <w:pPr>
        <w:pStyle w:val="Style16"/>
        <w:widowControl/>
        <w:numPr>
          <w:ilvl w:val="0"/>
          <w:numId w:val="17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своевременно и в полном объеме оплачивать предоставленные отелем услуги;</w:t>
      </w:r>
    </w:p>
    <w:p w:rsidR="00F628A6" w:rsidRPr="001851DF" w:rsidRDefault="000962D9" w:rsidP="00562E38">
      <w:pPr>
        <w:pStyle w:val="Style16"/>
        <w:widowControl/>
        <w:numPr>
          <w:ilvl w:val="0"/>
          <w:numId w:val="17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 </w:t>
      </w:r>
      <w:r w:rsidR="00F628A6" w:rsidRPr="001851DF">
        <w:rPr>
          <w:rStyle w:val="FontStyle18"/>
          <w:sz w:val="22"/>
          <w:szCs w:val="22"/>
        </w:rPr>
        <w:t>уходя из номера закрывать водоразборные краны, выключать свет, телевизор;</w:t>
      </w:r>
    </w:p>
    <w:p w:rsidR="00F628A6" w:rsidRPr="001851DF" w:rsidRDefault="000962D9" w:rsidP="00562E38">
      <w:pPr>
        <w:pStyle w:val="Style16"/>
        <w:widowControl/>
        <w:numPr>
          <w:ilvl w:val="0"/>
          <w:numId w:val="17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 </w:t>
      </w:r>
      <w:r w:rsidR="00F628A6" w:rsidRPr="001851DF">
        <w:rPr>
          <w:rStyle w:val="FontStyle18"/>
          <w:sz w:val="22"/>
          <w:szCs w:val="22"/>
        </w:rPr>
        <w:t>в случае утраты или повреждения имущества возместить стоимость нанесенного гостинице ущерба согласно прейскуранту.</w:t>
      </w:r>
    </w:p>
    <w:p w:rsidR="000962D9" w:rsidRPr="001851DF" w:rsidRDefault="000962D9" w:rsidP="00562E38">
      <w:pPr>
        <w:pStyle w:val="Style16"/>
        <w:widowControl/>
        <w:tabs>
          <w:tab w:val="left" w:pos="284"/>
          <w:tab w:val="left" w:pos="426"/>
          <w:tab w:val="left" w:pos="709"/>
        </w:tabs>
        <w:spacing w:line="240" w:lineRule="auto"/>
        <w:rPr>
          <w:rStyle w:val="FontStyle18"/>
          <w:sz w:val="22"/>
          <w:szCs w:val="22"/>
        </w:rPr>
      </w:pPr>
    </w:p>
    <w:p w:rsidR="00983977" w:rsidRPr="001851DF" w:rsidRDefault="004F2D7C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Гостям отеля</w:t>
      </w:r>
      <w:r w:rsidR="00F628A6" w:rsidRPr="001851DF">
        <w:rPr>
          <w:rStyle w:val="FontStyle18"/>
          <w:sz w:val="22"/>
          <w:szCs w:val="22"/>
        </w:rPr>
        <w:t> запрещается:</w:t>
      </w:r>
    </w:p>
    <w:p w:rsidR="00983977" w:rsidRPr="001851DF" w:rsidRDefault="00983977" w:rsidP="00562E38">
      <w:pPr>
        <w:pStyle w:val="Style16"/>
        <w:widowControl/>
        <w:numPr>
          <w:ilvl w:val="0"/>
          <w:numId w:val="18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курить на всей территории отеля;</w:t>
      </w:r>
    </w:p>
    <w:p w:rsidR="00F628A6" w:rsidRPr="00562E38" w:rsidRDefault="00F628A6" w:rsidP="00562E38">
      <w:pPr>
        <w:pStyle w:val="Style16"/>
        <w:widowControl/>
        <w:numPr>
          <w:ilvl w:val="0"/>
          <w:numId w:val="18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562E38">
        <w:rPr>
          <w:rStyle w:val="FontStyle18"/>
          <w:sz w:val="22"/>
          <w:szCs w:val="22"/>
        </w:rPr>
        <w:t>держать в номере животных (птиц, рептилий</w:t>
      </w:r>
      <w:r w:rsidR="00CE3FAE" w:rsidRPr="00562E38">
        <w:rPr>
          <w:rStyle w:val="FontStyle18"/>
          <w:sz w:val="22"/>
          <w:szCs w:val="22"/>
        </w:rPr>
        <w:t xml:space="preserve"> и т.п.</w:t>
      </w:r>
      <w:r w:rsidRPr="00562E38">
        <w:rPr>
          <w:rStyle w:val="FontStyle18"/>
          <w:sz w:val="22"/>
          <w:szCs w:val="22"/>
        </w:rPr>
        <w:t>);</w:t>
      </w:r>
    </w:p>
    <w:p w:rsidR="002A04DB" w:rsidRPr="001851DF" w:rsidRDefault="002A04DB" w:rsidP="00562E38">
      <w:pPr>
        <w:pStyle w:val="Style16"/>
        <w:widowControl/>
        <w:numPr>
          <w:ilvl w:val="0"/>
          <w:numId w:val="18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смывать в унитаз средства личной гигиены</w:t>
      </w:r>
      <w:r w:rsidR="00983977" w:rsidRPr="001851DF">
        <w:rPr>
          <w:rStyle w:val="FontStyle18"/>
          <w:sz w:val="22"/>
          <w:szCs w:val="22"/>
        </w:rPr>
        <w:t xml:space="preserve"> и любые другие предметы, кроме туалетной бумаги</w:t>
      </w:r>
      <w:r w:rsidRPr="001851DF">
        <w:rPr>
          <w:rStyle w:val="FontStyle18"/>
          <w:sz w:val="22"/>
          <w:szCs w:val="22"/>
        </w:rPr>
        <w:t>;</w:t>
      </w:r>
    </w:p>
    <w:p w:rsidR="00F628A6" w:rsidRPr="001851DF" w:rsidRDefault="00F628A6" w:rsidP="00562E38">
      <w:pPr>
        <w:pStyle w:val="Style16"/>
        <w:widowControl/>
        <w:numPr>
          <w:ilvl w:val="0"/>
          <w:numId w:val="18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хранить в номере легковоспламеняющиеся материалы, оружие, химические и радиоактивные вещества, ртуть;</w:t>
      </w:r>
    </w:p>
    <w:p w:rsidR="00F628A6" w:rsidRPr="001851DF" w:rsidRDefault="00F628A6" w:rsidP="00562E38">
      <w:pPr>
        <w:pStyle w:val="Style16"/>
        <w:widowControl/>
        <w:numPr>
          <w:ilvl w:val="0"/>
          <w:numId w:val="18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использовать в номер</w:t>
      </w:r>
      <w:r w:rsidR="00063CF3" w:rsidRPr="001851DF">
        <w:rPr>
          <w:rStyle w:val="FontStyle18"/>
          <w:sz w:val="22"/>
          <w:szCs w:val="22"/>
        </w:rPr>
        <w:t>е электронагревательные приборы</w:t>
      </w:r>
      <w:r w:rsidR="002A04DB" w:rsidRPr="001851DF">
        <w:rPr>
          <w:rStyle w:val="FontStyle18"/>
          <w:sz w:val="22"/>
          <w:szCs w:val="22"/>
        </w:rPr>
        <w:t>, оставлять включенными электроприборы</w:t>
      </w:r>
      <w:r w:rsidRPr="001851DF">
        <w:rPr>
          <w:rStyle w:val="FontStyle18"/>
          <w:sz w:val="22"/>
          <w:szCs w:val="22"/>
        </w:rPr>
        <w:t>.</w:t>
      </w:r>
    </w:p>
    <w:p w:rsidR="0006688D" w:rsidRPr="001851DF" w:rsidRDefault="00B3022C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lastRenderedPageBreak/>
        <w:t>При обнаружении гостем недостатков оказанной услуги, отель несет отв</w:t>
      </w:r>
      <w:r w:rsidR="00882C83" w:rsidRPr="001851DF">
        <w:rPr>
          <w:rStyle w:val="FontStyle18"/>
          <w:sz w:val="22"/>
          <w:szCs w:val="22"/>
        </w:rPr>
        <w:t xml:space="preserve">етственность </w:t>
      </w:r>
      <w:r w:rsidR="00241C0B" w:rsidRPr="001851DF">
        <w:rPr>
          <w:rStyle w:val="FontStyle18"/>
          <w:sz w:val="22"/>
          <w:szCs w:val="22"/>
        </w:rPr>
        <w:t xml:space="preserve">в соответствии с действующими нормативно-правовыми актами </w:t>
      </w:r>
      <w:r w:rsidR="00362D7E" w:rsidRPr="001851DF">
        <w:rPr>
          <w:rStyle w:val="FontStyle18"/>
          <w:sz w:val="22"/>
          <w:szCs w:val="22"/>
        </w:rPr>
        <w:t xml:space="preserve">РФ </w:t>
      </w:r>
      <w:r w:rsidR="0006688D" w:rsidRPr="001851DF">
        <w:rPr>
          <w:rStyle w:val="FontStyle18"/>
          <w:sz w:val="22"/>
          <w:szCs w:val="22"/>
        </w:rPr>
        <w:t xml:space="preserve">в сфере предоставления гостиничных услуг, действующих на момент оказания услуг. </w:t>
      </w:r>
    </w:p>
    <w:p w:rsidR="00362D7E" w:rsidRPr="001851DF" w:rsidRDefault="00322B9B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>Отель не несет ответственности за недостатки в оказанных услугах, если они возникли по вине самого гостя или в результате действия непреодолимой силы.</w:t>
      </w:r>
    </w:p>
    <w:p w:rsidR="00362D7E" w:rsidRPr="001851DF" w:rsidRDefault="002204D2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Администрация </w:t>
      </w:r>
      <w:r w:rsidR="0015705A" w:rsidRPr="001851DF">
        <w:rPr>
          <w:rStyle w:val="FontStyle18"/>
          <w:sz w:val="22"/>
          <w:szCs w:val="22"/>
        </w:rPr>
        <w:t>о</w:t>
      </w:r>
      <w:r w:rsidRPr="001851DF">
        <w:rPr>
          <w:rStyle w:val="FontStyle18"/>
          <w:sz w:val="22"/>
          <w:szCs w:val="22"/>
        </w:rPr>
        <w:t>теля оставляет за собой право посещения номера без согласования с гостем в случае задымления, пожара, затопления, а также в случае нарушения гостем настоящего порядка проживания, общественного порядка, порядка пользования бытовыми приборами. </w:t>
      </w:r>
    </w:p>
    <w:p w:rsidR="00362D7E" w:rsidRPr="001851DF" w:rsidRDefault="002204D2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При отсутствии гостя по месту проживания более суток (или по истечении 6 часов с момента наступления его расчетного часа), администрация </w:t>
      </w:r>
      <w:r w:rsidR="0015705A" w:rsidRPr="001851DF">
        <w:rPr>
          <w:rStyle w:val="FontStyle18"/>
          <w:sz w:val="22"/>
          <w:szCs w:val="22"/>
        </w:rPr>
        <w:t>о</w:t>
      </w:r>
      <w:r w:rsidRPr="001851DF">
        <w:rPr>
          <w:rStyle w:val="FontStyle18"/>
          <w:sz w:val="22"/>
          <w:szCs w:val="22"/>
        </w:rPr>
        <w:t>теля вправе создать комиссию и сделать опись имущества, находящегося в номере</w:t>
      </w:r>
      <w:r w:rsidR="004959C8" w:rsidRPr="001851DF">
        <w:rPr>
          <w:rStyle w:val="FontStyle18"/>
          <w:sz w:val="22"/>
          <w:szCs w:val="22"/>
        </w:rPr>
        <w:t xml:space="preserve"> с последующим заявлением в компетентные органы. </w:t>
      </w:r>
    </w:p>
    <w:p w:rsidR="00362D7E" w:rsidRPr="001851DF" w:rsidRDefault="00322B9B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В случае утери или повреждения </w:t>
      </w:r>
      <w:r w:rsidR="004959C8" w:rsidRPr="001851DF">
        <w:rPr>
          <w:rStyle w:val="FontStyle18"/>
          <w:sz w:val="22"/>
          <w:szCs w:val="22"/>
        </w:rPr>
        <w:t xml:space="preserve">личных </w:t>
      </w:r>
      <w:r w:rsidRPr="001851DF">
        <w:rPr>
          <w:rStyle w:val="FontStyle18"/>
          <w:sz w:val="22"/>
          <w:szCs w:val="22"/>
        </w:rPr>
        <w:t>вещ</w:t>
      </w:r>
      <w:r w:rsidR="004959C8" w:rsidRPr="001851DF">
        <w:rPr>
          <w:rStyle w:val="FontStyle18"/>
          <w:sz w:val="22"/>
          <w:szCs w:val="22"/>
        </w:rPr>
        <w:t>ей</w:t>
      </w:r>
      <w:r w:rsidRPr="001851DF">
        <w:rPr>
          <w:rStyle w:val="FontStyle18"/>
          <w:sz w:val="22"/>
          <w:szCs w:val="22"/>
        </w:rPr>
        <w:t xml:space="preserve"> </w:t>
      </w:r>
      <w:r w:rsidR="004959C8" w:rsidRPr="001851DF">
        <w:rPr>
          <w:rStyle w:val="FontStyle18"/>
          <w:sz w:val="22"/>
          <w:szCs w:val="22"/>
        </w:rPr>
        <w:t>Гостя, он</w:t>
      </w:r>
      <w:r w:rsidRPr="001851DF">
        <w:rPr>
          <w:rStyle w:val="FontStyle18"/>
          <w:sz w:val="22"/>
          <w:szCs w:val="22"/>
        </w:rPr>
        <w:t xml:space="preserve"> немедленно уведом</w:t>
      </w:r>
      <w:r w:rsidR="004959C8" w:rsidRPr="001851DF">
        <w:rPr>
          <w:rStyle w:val="FontStyle18"/>
          <w:sz w:val="22"/>
          <w:szCs w:val="22"/>
        </w:rPr>
        <w:t xml:space="preserve">ляет </w:t>
      </w:r>
      <w:r w:rsidRPr="001851DF">
        <w:rPr>
          <w:rStyle w:val="FontStyle18"/>
          <w:sz w:val="22"/>
          <w:szCs w:val="22"/>
        </w:rPr>
        <w:t xml:space="preserve">об этом </w:t>
      </w:r>
      <w:r w:rsidR="004959C8" w:rsidRPr="001851DF">
        <w:rPr>
          <w:rStyle w:val="FontStyle18"/>
          <w:sz w:val="22"/>
          <w:szCs w:val="22"/>
        </w:rPr>
        <w:t>администрацию О</w:t>
      </w:r>
      <w:r w:rsidRPr="001851DF">
        <w:rPr>
          <w:rStyle w:val="FontStyle18"/>
          <w:sz w:val="22"/>
          <w:szCs w:val="22"/>
        </w:rPr>
        <w:t>тел</w:t>
      </w:r>
      <w:r w:rsidR="004959C8" w:rsidRPr="001851DF">
        <w:rPr>
          <w:rStyle w:val="FontStyle18"/>
          <w:sz w:val="22"/>
          <w:szCs w:val="22"/>
        </w:rPr>
        <w:t>я</w:t>
      </w:r>
      <w:r w:rsidRPr="001851DF">
        <w:rPr>
          <w:rStyle w:val="FontStyle18"/>
          <w:sz w:val="22"/>
          <w:szCs w:val="22"/>
        </w:rPr>
        <w:t>. Если до окончания срока проживания гость не предъявил свои требования к отелю, считается, что его вещи не были повреждены</w:t>
      </w:r>
      <w:r w:rsidR="004959C8" w:rsidRPr="001851DF">
        <w:rPr>
          <w:rStyle w:val="FontStyle18"/>
          <w:sz w:val="22"/>
          <w:szCs w:val="22"/>
        </w:rPr>
        <w:t xml:space="preserve"> или утеряны</w:t>
      </w:r>
      <w:r w:rsidRPr="001851DF">
        <w:rPr>
          <w:rStyle w:val="FontStyle18"/>
          <w:sz w:val="22"/>
          <w:szCs w:val="22"/>
        </w:rPr>
        <w:t>.</w:t>
      </w:r>
    </w:p>
    <w:p w:rsidR="00362D7E" w:rsidRPr="001851DF" w:rsidRDefault="00155C86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В случае обнаружения забытых вещей отель обязан немедленно уведомить об этом </w:t>
      </w:r>
      <w:r w:rsidR="004959C8" w:rsidRPr="001851DF">
        <w:rPr>
          <w:rStyle w:val="FontStyle18"/>
          <w:sz w:val="22"/>
          <w:szCs w:val="22"/>
        </w:rPr>
        <w:t xml:space="preserve">Гостя. </w:t>
      </w:r>
      <w:r w:rsidRPr="001851DF">
        <w:rPr>
          <w:rStyle w:val="FontStyle18"/>
          <w:sz w:val="22"/>
          <w:szCs w:val="22"/>
        </w:rPr>
        <w:t xml:space="preserve"> Если лицо, имеющее право потребовать забытую вещь, или место его пребывания неизвестны, отель </w:t>
      </w:r>
      <w:r w:rsidR="004959C8" w:rsidRPr="001851DF">
        <w:rPr>
          <w:rStyle w:val="FontStyle18"/>
          <w:sz w:val="22"/>
          <w:szCs w:val="22"/>
        </w:rPr>
        <w:t xml:space="preserve">вправе </w:t>
      </w:r>
      <w:r w:rsidRPr="001851DF">
        <w:rPr>
          <w:rStyle w:val="FontStyle18"/>
          <w:sz w:val="22"/>
          <w:szCs w:val="22"/>
        </w:rPr>
        <w:t>заявить о находке в полицию или орган местного самоуправления.</w:t>
      </w:r>
    </w:p>
    <w:p w:rsidR="00100510" w:rsidRPr="001851DF" w:rsidRDefault="00322B9B" w:rsidP="00562E38">
      <w:pPr>
        <w:pStyle w:val="Style16"/>
        <w:widowControl/>
        <w:numPr>
          <w:ilvl w:val="1"/>
          <w:numId w:val="32"/>
        </w:numPr>
        <w:tabs>
          <w:tab w:val="left" w:pos="284"/>
          <w:tab w:val="left" w:pos="426"/>
          <w:tab w:val="left" w:pos="709"/>
        </w:tabs>
        <w:spacing w:line="240" w:lineRule="auto"/>
        <w:ind w:left="0" w:firstLine="0"/>
        <w:rPr>
          <w:rStyle w:val="FontStyle18"/>
          <w:sz w:val="22"/>
          <w:szCs w:val="22"/>
        </w:rPr>
      </w:pPr>
      <w:r w:rsidRPr="001851DF">
        <w:rPr>
          <w:rStyle w:val="FontStyle18"/>
          <w:sz w:val="22"/>
          <w:szCs w:val="22"/>
        </w:rPr>
        <w:t xml:space="preserve">При причинении отелю материального ущерба по вине или халатности гостей в обязательном порядке составляется акт. </w:t>
      </w:r>
      <w:r w:rsidR="004959C8" w:rsidRPr="001851DF">
        <w:rPr>
          <w:rStyle w:val="FontStyle18"/>
          <w:sz w:val="22"/>
          <w:szCs w:val="22"/>
        </w:rPr>
        <w:t xml:space="preserve">При отказе Гостя в подписании акта, администрация Отеля заносит соответствующую запись. </w:t>
      </w:r>
    </w:p>
    <w:p w:rsidR="00EC3AA1" w:rsidRPr="001851DF" w:rsidRDefault="00EC3AA1" w:rsidP="00562E38">
      <w:pPr>
        <w:pStyle w:val="Style16"/>
        <w:widowControl/>
        <w:tabs>
          <w:tab w:val="left" w:pos="284"/>
          <w:tab w:val="left" w:pos="426"/>
          <w:tab w:val="left" w:pos="709"/>
          <w:tab w:val="left" w:pos="1080"/>
        </w:tabs>
        <w:spacing w:line="240" w:lineRule="auto"/>
        <w:rPr>
          <w:sz w:val="22"/>
          <w:szCs w:val="22"/>
        </w:rPr>
      </w:pPr>
    </w:p>
    <w:p w:rsidR="003B498A" w:rsidRPr="001851DF" w:rsidRDefault="003B498A" w:rsidP="00562E38">
      <w:pPr>
        <w:pStyle w:val="Style16"/>
        <w:widowControl/>
        <w:tabs>
          <w:tab w:val="left" w:pos="284"/>
          <w:tab w:val="left" w:pos="439"/>
          <w:tab w:val="left" w:pos="567"/>
          <w:tab w:val="left" w:pos="709"/>
          <w:tab w:val="left" w:pos="1080"/>
        </w:tabs>
        <w:spacing w:line="240" w:lineRule="auto"/>
        <w:jc w:val="right"/>
        <w:rPr>
          <w:b/>
          <w:sz w:val="22"/>
          <w:szCs w:val="22"/>
        </w:rPr>
      </w:pPr>
      <w:r w:rsidRPr="001851DF">
        <w:rPr>
          <w:b/>
          <w:sz w:val="22"/>
          <w:szCs w:val="22"/>
        </w:rPr>
        <w:t xml:space="preserve">С уважением, </w:t>
      </w:r>
    </w:p>
    <w:p w:rsidR="003B498A" w:rsidRPr="001851DF" w:rsidRDefault="003B498A" w:rsidP="00562E38">
      <w:pPr>
        <w:pStyle w:val="Style16"/>
        <w:widowControl/>
        <w:tabs>
          <w:tab w:val="left" w:pos="284"/>
          <w:tab w:val="left" w:pos="439"/>
          <w:tab w:val="left" w:pos="567"/>
          <w:tab w:val="left" w:pos="709"/>
          <w:tab w:val="left" w:pos="1080"/>
        </w:tabs>
        <w:spacing w:line="240" w:lineRule="auto"/>
        <w:jc w:val="right"/>
        <w:rPr>
          <w:b/>
          <w:sz w:val="22"/>
          <w:szCs w:val="22"/>
        </w:rPr>
      </w:pPr>
      <w:r w:rsidRPr="001851DF">
        <w:rPr>
          <w:b/>
          <w:sz w:val="22"/>
          <w:szCs w:val="22"/>
        </w:rPr>
        <w:t xml:space="preserve">Администрация </w:t>
      </w:r>
    </w:p>
    <w:p w:rsidR="00A6230E" w:rsidRPr="001851DF" w:rsidRDefault="00A6230E" w:rsidP="00562E38">
      <w:pPr>
        <w:tabs>
          <w:tab w:val="left" w:pos="709"/>
        </w:tabs>
        <w:rPr>
          <w:sz w:val="22"/>
          <w:szCs w:val="22"/>
        </w:rPr>
      </w:pPr>
    </w:p>
    <w:p w:rsidR="00A6230E" w:rsidRPr="001851DF" w:rsidRDefault="00A6230E" w:rsidP="00562E38">
      <w:pPr>
        <w:tabs>
          <w:tab w:val="left" w:pos="709"/>
        </w:tabs>
        <w:rPr>
          <w:sz w:val="22"/>
          <w:szCs w:val="22"/>
        </w:rPr>
      </w:pPr>
    </w:p>
    <w:sectPr w:rsidR="00A6230E" w:rsidRPr="001851DF" w:rsidSect="00241C0B">
      <w:foot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429F" w:rsidRDefault="00F8429F">
      <w:r>
        <w:separator/>
      </w:r>
    </w:p>
  </w:endnote>
  <w:endnote w:type="continuationSeparator" w:id="0">
    <w:p w:rsidR="00F8429F" w:rsidRDefault="00F84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7818A00-EF59-4C7B-BDEB-8B0695C0ED6F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2" w:fontKey="{4C62983B-826B-46DD-BD8B-BA01A7ECF232}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  <w:embedItalic r:id="rId3" w:fontKey="{CCE8B5EC-3DE2-4672-8636-B289F92F12B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2D34D0C3-A6AC-49E4-B3E0-95DC1A97F05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8935E9A9-C594-4196-A345-D5BD1F597E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401F" w:rsidRPr="00BE202C" w:rsidRDefault="00A36965" w:rsidP="00C603FC">
    <w:pPr>
      <w:pStyle w:val="a6"/>
      <w:ind w:left="-360"/>
      <w:jc w:val="center"/>
      <w:rPr>
        <w:rFonts w:ascii="Comic Sans MS" w:hAnsi="Comic Sans MS"/>
        <w:i/>
        <w:sz w:val="16"/>
        <w:szCs w:val="16"/>
      </w:rPr>
    </w:pPr>
    <w:r>
      <w:rPr>
        <w:rFonts w:ascii="Comic Sans MS" w:hAnsi="Comic Sans MS"/>
        <w:i/>
        <w:sz w:val="16"/>
        <w:szCs w:val="16"/>
      </w:rPr>
      <w:t>Апарт-о</w:t>
    </w:r>
    <w:r w:rsidR="0055401F" w:rsidRPr="00BE202C">
      <w:rPr>
        <w:rFonts w:ascii="Comic Sans MS" w:hAnsi="Comic Sans MS"/>
        <w:i/>
        <w:sz w:val="16"/>
        <w:szCs w:val="16"/>
      </w:rPr>
      <w:t>тель «</w:t>
    </w:r>
    <w:proofErr w:type="spellStart"/>
    <w:r w:rsidR="00A6230E">
      <w:rPr>
        <w:rFonts w:ascii="Comic Sans MS" w:hAnsi="Comic Sans MS"/>
        <w:i/>
        <w:sz w:val="16"/>
        <w:szCs w:val="16"/>
      </w:rPr>
      <w:t>Ростра</w:t>
    </w:r>
    <w:r w:rsidR="0055401F" w:rsidRPr="00BE202C">
      <w:rPr>
        <w:rFonts w:ascii="Comic Sans MS" w:hAnsi="Comic Sans MS"/>
        <w:i/>
        <w:sz w:val="16"/>
        <w:szCs w:val="16"/>
      </w:rPr>
      <w:t>ль</w:t>
    </w:r>
    <w:proofErr w:type="spellEnd"/>
    <w:r w:rsidR="0055401F" w:rsidRPr="00BE202C">
      <w:rPr>
        <w:rFonts w:ascii="Comic Sans MS" w:hAnsi="Comic Sans MS"/>
        <w:i/>
        <w:sz w:val="16"/>
        <w:szCs w:val="16"/>
      </w:rPr>
      <w:t>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429F" w:rsidRDefault="00F8429F">
      <w:r>
        <w:separator/>
      </w:r>
    </w:p>
  </w:footnote>
  <w:footnote w:type="continuationSeparator" w:id="0">
    <w:p w:rsidR="00F8429F" w:rsidRDefault="00F842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7461"/>
      <w:gridCol w:w="3005"/>
    </w:tblGrid>
    <w:tr w:rsidR="00362D7E" w:rsidTr="00362D7E">
      <w:trPr>
        <w:trHeight w:val="2978"/>
      </w:trPr>
      <w:tc>
        <w:tcPr>
          <w:tcW w:w="7462" w:type="dxa"/>
          <w:shd w:val="clear" w:color="auto" w:fill="auto"/>
        </w:tcPr>
        <w:p w:rsidR="00362D7E" w:rsidRPr="00D23C1D" w:rsidRDefault="001F7161" w:rsidP="00362D7E">
          <w:pPr>
            <w:spacing w:beforeAutospacing="1" w:afterAutospacing="1"/>
          </w:pPr>
          <w:r w:rsidRPr="00D23C1D">
            <w:rPr>
              <w:noProof/>
            </w:rPr>
            <w:drawing>
              <wp:inline distT="0" distB="0" distL="0" distR="0">
                <wp:extent cx="4600575" cy="1929130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00575" cy="192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5" w:type="dxa"/>
          <w:shd w:val="clear" w:color="auto" w:fill="auto"/>
          <w:vAlign w:val="center"/>
        </w:tcPr>
        <w:p w:rsidR="00362D7E" w:rsidRPr="00D23C1D" w:rsidRDefault="00362D7E" w:rsidP="00362D7E">
          <w:pPr>
            <w:ind w:right="-284"/>
            <w:jc w:val="center"/>
            <w:rPr>
              <w:b/>
              <w:i/>
              <w:sz w:val="28"/>
              <w:szCs w:val="28"/>
            </w:rPr>
          </w:pPr>
          <w:r w:rsidRPr="00D23C1D">
            <w:rPr>
              <w:b/>
              <w:i/>
              <w:sz w:val="28"/>
              <w:szCs w:val="28"/>
            </w:rPr>
            <w:t>Индивидуальный предприниматель</w:t>
          </w:r>
        </w:p>
        <w:p w:rsidR="00362D7E" w:rsidRPr="00D23C1D" w:rsidRDefault="00362D7E" w:rsidP="00362D7E">
          <w:pPr>
            <w:ind w:right="-284"/>
            <w:jc w:val="center"/>
            <w:rPr>
              <w:b/>
              <w:i/>
              <w:sz w:val="28"/>
              <w:szCs w:val="28"/>
            </w:rPr>
          </w:pPr>
          <w:r w:rsidRPr="00D23C1D">
            <w:rPr>
              <w:b/>
              <w:i/>
              <w:sz w:val="28"/>
              <w:szCs w:val="28"/>
            </w:rPr>
            <w:t xml:space="preserve">Быков </w:t>
          </w:r>
        </w:p>
        <w:p w:rsidR="00362D7E" w:rsidRPr="00D23C1D" w:rsidRDefault="00362D7E" w:rsidP="00362D7E">
          <w:pPr>
            <w:ind w:right="-284"/>
            <w:jc w:val="center"/>
            <w:rPr>
              <w:b/>
              <w:i/>
              <w:sz w:val="28"/>
              <w:szCs w:val="28"/>
            </w:rPr>
          </w:pPr>
          <w:r w:rsidRPr="00D23C1D">
            <w:rPr>
              <w:b/>
              <w:i/>
              <w:sz w:val="28"/>
              <w:szCs w:val="28"/>
            </w:rPr>
            <w:t>Иван Сергеевич</w:t>
          </w:r>
        </w:p>
        <w:p w:rsidR="00362D7E" w:rsidRPr="00D23C1D" w:rsidRDefault="00362D7E" w:rsidP="00362D7E">
          <w:pPr>
            <w:ind w:right="-284"/>
            <w:jc w:val="center"/>
            <w:rPr>
              <w:sz w:val="20"/>
              <w:szCs w:val="20"/>
            </w:rPr>
          </w:pPr>
          <w:r w:rsidRPr="00D23C1D">
            <w:rPr>
              <w:sz w:val="20"/>
              <w:szCs w:val="20"/>
            </w:rPr>
            <w:t xml:space="preserve">ИНН 781419733086 </w:t>
          </w:r>
        </w:p>
        <w:p w:rsidR="00362D7E" w:rsidRPr="00D23C1D" w:rsidRDefault="00362D7E" w:rsidP="00362D7E">
          <w:pPr>
            <w:ind w:right="-284"/>
            <w:jc w:val="center"/>
            <w:rPr>
              <w:sz w:val="20"/>
              <w:szCs w:val="20"/>
            </w:rPr>
          </w:pPr>
          <w:r w:rsidRPr="00D23C1D">
            <w:rPr>
              <w:sz w:val="20"/>
              <w:szCs w:val="20"/>
            </w:rPr>
            <w:t>ОГРНИП 318784700079734</w:t>
          </w:r>
        </w:p>
        <w:p w:rsidR="00362D7E" w:rsidRPr="00D23C1D" w:rsidRDefault="00362D7E" w:rsidP="00362D7E">
          <w:pPr>
            <w:ind w:right="-284"/>
            <w:jc w:val="center"/>
          </w:pPr>
        </w:p>
      </w:tc>
    </w:tr>
  </w:tbl>
  <w:p w:rsidR="00362D7E" w:rsidRDefault="00362D7E" w:rsidP="00362D7E">
    <w:pPr>
      <w:widowControl/>
      <w:autoSpaceDE/>
      <w:autoSpaceDN/>
      <w:adjustRightInd/>
      <w:ind w:right="-284"/>
      <w:rPr>
        <w:lang w:eastAsia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B4B09"/>
    <w:multiLevelType w:val="multilevel"/>
    <w:tmpl w:val="CA20D7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0FC654DA"/>
    <w:multiLevelType w:val="hybridMultilevel"/>
    <w:tmpl w:val="BEFECEDE"/>
    <w:lvl w:ilvl="0" w:tplc="94AC365A">
      <w:start w:val="1"/>
      <w:numFmt w:val="decimal"/>
      <w:lvlText w:val="1.%1."/>
      <w:lvlJc w:val="left"/>
      <w:pPr>
        <w:ind w:left="644" w:hanging="360"/>
      </w:pPr>
      <w:rPr>
        <w:rFonts w:ascii="Times New Roman" w:eastAsia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05C546B"/>
    <w:multiLevelType w:val="multilevel"/>
    <w:tmpl w:val="CDAE461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74B4B78"/>
    <w:multiLevelType w:val="multilevel"/>
    <w:tmpl w:val="200CF7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32" w:hanging="372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abstractNum w:abstractNumId="4" w15:restartNumberingAfterBreak="0">
    <w:nsid w:val="17F718C8"/>
    <w:multiLevelType w:val="hybridMultilevel"/>
    <w:tmpl w:val="A99A0B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DD77FCA"/>
    <w:multiLevelType w:val="hybridMultilevel"/>
    <w:tmpl w:val="127ED132"/>
    <w:lvl w:ilvl="0" w:tplc="13F4FE9C">
      <w:start w:val="1"/>
      <w:numFmt w:val="decimal"/>
      <w:lvlText w:val="12.%1.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3D01526"/>
    <w:multiLevelType w:val="hybridMultilevel"/>
    <w:tmpl w:val="345CF674"/>
    <w:lvl w:ilvl="0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7" w:hanging="360"/>
      </w:pPr>
      <w:rPr>
        <w:rFonts w:ascii="Wingdings" w:hAnsi="Wingdings" w:hint="default"/>
      </w:rPr>
    </w:lvl>
  </w:abstractNum>
  <w:abstractNum w:abstractNumId="7" w15:restartNumberingAfterBreak="0">
    <w:nsid w:val="244C2CFC"/>
    <w:multiLevelType w:val="hybridMultilevel"/>
    <w:tmpl w:val="F95611F4"/>
    <w:lvl w:ilvl="0" w:tplc="19789878">
      <w:start w:val="1"/>
      <w:numFmt w:val="decimal"/>
      <w:lvlText w:val="2.%1."/>
      <w:lvlJc w:val="left"/>
      <w:pPr>
        <w:ind w:left="3064" w:hanging="360"/>
      </w:pPr>
      <w:rPr>
        <w:rFonts w:ascii="Times New Roman" w:eastAsia="Times New Roman" w:hAnsi="Times New Roman"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3424" w:hanging="360"/>
      </w:pPr>
    </w:lvl>
    <w:lvl w:ilvl="2" w:tplc="0419001B" w:tentative="1">
      <w:start w:val="1"/>
      <w:numFmt w:val="lowerRoman"/>
      <w:lvlText w:val="%3."/>
      <w:lvlJc w:val="right"/>
      <w:pPr>
        <w:ind w:left="4144" w:hanging="180"/>
      </w:pPr>
    </w:lvl>
    <w:lvl w:ilvl="3" w:tplc="0419000F" w:tentative="1">
      <w:start w:val="1"/>
      <w:numFmt w:val="decimal"/>
      <w:lvlText w:val="%4."/>
      <w:lvlJc w:val="left"/>
      <w:pPr>
        <w:ind w:left="4864" w:hanging="360"/>
      </w:pPr>
    </w:lvl>
    <w:lvl w:ilvl="4" w:tplc="04190019" w:tentative="1">
      <w:start w:val="1"/>
      <w:numFmt w:val="lowerLetter"/>
      <w:lvlText w:val="%5."/>
      <w:lvlJc w:val="left"/>
      <w:pPr>
        <w:ind w:left="5584" w:hanging="360"/>
      </w:pPr>
    </w:lvl>
    <w:lvl w:ilvl="5" w:tplc="0419001B" w:tentative="1">
      <w:start w:val="1"/>
      <w:numFmt w:val="lowerRoman"/>
      <w:lvlText w:val="%6."/>
      <w:lvlJc w:val="right"/>
      <w:pPr>
        <w:ind w:left="6304" w:hanging="180"/>
      </w:pPr>
    </w:lvl>
    <w:lvl w:ilvl="6" w:tplc="0419000F" w:tentative="1">
      <w:start w:val="1"/>
      <w:numFmt w:val="decimal"/>
      <w:lvlText w:val="%7."/>
      <w:lvlJc w:val="left"/>
      <w:pPr>
        <w:ind w:left="7024" w:hanging="360"/>
      </w:pPr>
    </w:lvl>
    <w:lvl w:ilvl="7" w:tplc="04190019" w:tentative="1">
      <w:start w:val="1"/>
      <w:numFmt w:val="lowerLetter"/>
      <w:lvlText w:val="%8."/>
      <w:lvlJc w:val="left"/>
      <w:pPr>
        <w:ind w:left="7744" w:hanging="360"/>
      </w:pPr>
    </w:lvl>
    <w:lvl w:ilvl="8" w:tplc="0419001B" w:tentative="1">
      <w:start w:val="1"/>
      <w:numFmt w:val="lowerRoman"/>
      <w:lvlText w:val="%9."/>
      <w:lvlJc w:val="right"/>
      <w:pPr>
        <w:ind w:left="8464" w:hanging="180"/>
      </w:pPr>
    </w:lvl>
  </w:abstractNum>
  <w:abstractNum w:abstractNumId="8" w15:restartNumberingAfterBreak="0">
    <w:nsid w:val="279B1946"/>
    <w:multiLevelType w:val="hybridMultilevel"/>
    <w:tmpl w:val="CC28CF9A"/>
    <w:lvl w:ilvl="0" w:tplc="F26496F4">
      <w:start w:val="1"/>
      <w:numFmt w:val="decimal"/>
      <w:lvlText w:val="8.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34DCC"/>
    <w:multiLevelType w:val="hybridMultilevel"/>
    <w:tmpl w:val="DEECB2F6"/>
    <w:lvl w:ilvl="0" w:tplc="AA24CD30">
      <w:start w:val="1"/>
      <w:numFmt w:val="decimal"/>
      <w:lvlText w:val="3.%1."/>
      <w:lvlJc w:val="left"/>
      <w:pPr>
        <w:ind w:left="644" w:hanging="360"/>
      </w:pPr>
      <w:rPr>
        <w:rFonts w:ascii="Times New Roman" w:eastAsia="Times New Roman" w:hAnsi="Times New Roman"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334A08"/>
    <w:multiLevelType w:val="multilevel"/>
    <w:tmpl w:val="0C30DF52"/>
    <w:lvl w:ilvl="0">
      <w:start w:val="10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1" w15:restartNumberingAfterBreak="0">
    <w:nsid w:val="35386A3A"/>
    <w:multiLevelType w:val="hybridMultilevel"/>
    <w:tmpl w:val="47727324"/>
    <w:lvl w:ilvl="0" w:tplc="9132B042">
      <w:start w:val="1"/>
      <w:numFmt w:val="decimal"/>
      <w:lvlText w:val="10.%1."/>
      <w:lvlJc w:val="left"/>
      <w:pPr>
        <w:ind w:left="644" w:hanging="360"/>
      </w:pPr>
      <w:rPr>
        <w:rFonts w:ascii="Times New Roman" w:eastAsia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29" w:hanging="360"/>
      </w:pPr>
    </w:lvl>
    <w:lvl w:ilvl="2" w:tplc="0419001B" w:tentative="1">
      <w:start w:val="1"/>
      <w:numFmt w:val="lowerRoman"/>
      <w:lvlText w:val="%3."/>
      <w:lvlJc w:val="right"/>
      <w:pPr>
        <w:ind w:left="2649" w:hanging="180"/>
      </w:pPr>
    </w:lvl>
    <w:lvl w:ilvl="3" w:tplc="0419000F" w:tentative="1">
      <w:start w:val="1"/>
      <w:numFmt w:val="decimal"/>
      <w:lvlText w:val="%4."/>
      <w:lvlJc w:val="left"/>
      <w:pPr>
        <w:ind w:left="3369" w:hanging="360"/>
      </w:pPr>
    </w:lvl>
    <w:lvl w:ilvl="4" w:tplc="04190019" w:tentative="1">
      <w:start w:val="1"/>
      <w:numFmt w:val="lowerLetter"/>
      <w:lvlText w:val="%5."/>
      <w:lvlJc w:val="left"/>
      <w:pPr>
        <w:ind w:left="4089" w:hanging="360"/>
      </w:pPr>
    </w:lvl>
    <w:lvl w:ilvl="5" w:tplc="0419001B" w:tentative="1">
      <w:start w:val="1"/>
      <w:numFmt w:val="lowerRoman"/>
      <w:lvlText w:val="%6."/>
      <w:lvlJc w:val="right"/>
      <w:pPr>
        <w:ind w:left="4809" w:hanging="180"/>
      </w:pPr>
    </w:lvl>
    <w:lvl w:ilvl="6" w:tplc="0419000F" w:tentative="1">
      <w:start w:val="1"/>
      <w:numFmt w:val="decimal"/>
      <w:lvlText w:val="%7."/>
      <w:lvlJc w:val="left"/>
      <w:pPr>
        <w:ind w:left="5529" w:hanging="360"/>
      </w:pPr>
    </w:lvl>
    <w:lvl w:ilvl="7" w:tplc="04190019" w:tentative="1">
      <w:start w:val="1"/>
      <w:numFmt w:val="lowerLetter"/>
      <w:lvlText w:val="%8."/>
      <w:lvlJc w:val="left"/>
      <w:pPr>
        <w:ind w:left="6249" w:hanging="360"/>
      </w:pPr>
    </w:lvl>
    <w:lvl w:ilvl="8" w:tplc="0419001B" w:tentative="1">
      <w:start w:val="1"/>
      <w:numFmt w:val="lowerRoman"/>
      <w:lvlText w:val="%9."/>
      <w:lvlJc w:val="right"/>
      <w:pPr>
        <w:ind w:left="6969" w:hanging="180"/>
      </w:pPr>
    </w:lvl>
  </w:abstractNum>
  <w:abstractNum w:abstractNumId="12" w15:restartNumberingAfterBreak="0">
    <w:nsid w:val="368137C7"/>
    <w:multiLevelType w:val="multilevel"/>
    <w:tmpl w:val="84E85EEA"/>
    <w:lvl w:ilvl="0">
      <w:start w:val="2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7.%2."/>
      <w:lvlJc w:val="left"/>
      <w:pPr>
        <w:ind w:left="1211" w:hanging="360"/>
      </w:pPr>
      <w:rPr>
        <w:rFonts w:ascii="Times New Roman" w:eastAsia="Times New Roman" w:hAnsi="Times New Roman" w:cs="Times New Roman" w:hint="default"/>
        <w:b/>
      </w:rPr>
    </w:lvl>
    <w:lvl w:ilvl="2">
      <w:start w:val="2"/>
      <w:numFmt w:val="decimal"/>
      <w:lvlText w:val="4.%3"/>
      <w:lvlJc w:val="left"/>
      <w:pPr>
        <w:ind w:left="1648" w:hanging="720"/>
      </w:pPr>
      <w:rPr>
        <w:rFonts w:ascii="Times New Roman" w:eastAsia="Times New Roman" w:hAnsi="Times New Roman"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932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576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86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504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788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4432" w:hanging="1800"/>
      </w:pPr>
      <w:rPr>
        <w:rFonts w:hint="default"/>
        <w:b w:val="0"/>
      </w:rPr>
    </w:lvl>
  </w:abstractNum>
  <w:abstractNum w:abstractNumId="13" w15:restartNumberingAfterBreak="0">
    <w:nsid w:val="3BC9561C"/>
    <w:multiLevelType w:val="hybridMultilevel"/>
    <w:tmpl w:val="DEECB2F6"/>
    <w:lvl w:ilvl="0" w:tplc="AA24CD30">
      <w:start w:val="1"/>
      <w:numFmt w:val="decimal"/>
      <w:lvlText w:val="3.%1."/>
      <w:lvlJc w:val="left"/>
      <w:pPr>
        <w:ind w:left="644" w:hanging="360"/>
      </w:pPr>
      <w:rPr>
        <w:rFonts w:ascii="Times New Roman" w:eastAsia="Times New Roman" w:hAnsi="Times New Roman"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5054E2"/>
    <w:multiLevelType w:val="hybridMultilevel"/>
    <w:tmpl w:val="17686508"/>
    <w:lvl w:ilvl="0" w:tplc="708C2D8C">
      <w:start w:val="1"/>
      <w:numFmt w:val="decimal"/>
      <w:lvlText w:val="4.%1."/>
      <w:lvlJc w:val="left"/>
      <w:pPr>
        <w:ind w:left="1069" w:hanging="360"/>
      </w:pPr>
      <w:rPr>
        <w:rFonts w:ascii="Times New Roman" w:eastAsia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444E1930"/>
    <w:multiLevelType w:val="multilevel"/>
    <w:tmpl w:val="2E40C7E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6" w15:restartNumberingAfterBreak="0">
    <w:nsid w:val="48036E23"/>
    <w:multiLevelType w:val="hybridMultilevel"/>
    <w:tmpl w:val="607CFC50"/>
    <w:lvl w:ilvl="0" w:tplc="3F10DBC0">
      <w:start w:val="1"/>
      <w:numFmt w:val="decimal"/>
      <w:lvlText w:val="11.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7114EA"/>
    <w:multiLevelType w:val="hybridMultilevel"/>
    <w:tmpl w:val="8FFA14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3082589"/>
    <w:multiLevelType w:val="hybridMultilevel"/>
    <w:tmpl w:val="CE8A29C0"/>
    <w:lvl w:ilvl="0" w:tplc="1DD86AF2">
      <w:start w:val="1"/>
      <w:numFmt w:val="decimal"/>
      <w:lvlText w:val="7.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3970D52"/>
    <w:multiLevelType w:val="hybridMultilevel"/>
    <w:tmpl w:val="572A4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8C409C"/>
    <w:multiLevelType w:val="hybridMultilevel"/>
    <w:tmpl w:val="B8E6E2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7011998"/>
    <w:multiLevelType w:val="hybridMultilevel"/>
    <w:tmpl w:val="286885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8FA3913"/>
    <w:multiLevelType w:val="multilevel"/>
    <w:tmpl w:val="899809E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98F124F"/>
    <w:multiLevelType w:val="hybridMultilevel"/>
    <w:tmpl w:val="A38A882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5F1F784C"/>
    <w:multiLevelType w:val="multilevel"/>
    <w:tmpl w:val="B338FF2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5" w15:restartNumberingAfterBreak="0">
    <w:nsid w:val="5F340AA6"/>
    <w:multiLevelType w:val="multilevel"/>
    <w:tmpl w:val="C0CE3140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8D92B15"/>
    <w:multiLevelType w:val="hybridMultilevel"/>
    <w:tmpl w:val="E91200E0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27" w15:restartNumberingAfterBreak="0">
    <w:nsid w:val="6A7A24AA"/>
    <w:multiLevelType w:val="hybridMultilevel"/>
    <w:tmpl w:val="6CE88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B6670D"/>
    <w:multiLevelType w:val="hybridMultilevel"/>
    <w:tmpl w:val="071ADFF0"/>
    <w:lvl w:ilvl="0" w:tplc="AA24CD30">
      <w:start w:val="1"/>
      <w:numFmt w:val="decimal"/>
      <w:lvlText w:val="3.%1."/>
      <w:lvlJc w:val="left"/>
      <w:pPr>
        <w:ind w:left="644" w:hanging="360"/>
      </w:pPr>
      <w:rPr>
        <w:rFonts w:ascii="Times New Roman" w:eastAsia="Times New Roman" w:hAnsi="Times New Roman"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205C3E"/>
    <w:multiLevelType w:val="multilevel"/>
    <w:tmpl w:val="4E12670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648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932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576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86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504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788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4432" w:hanging="1800"/>
      </w:pPr>
      <w:rPr>
        <w:rFonts w:hint="default"/>
        <w:b w:val="0"/>
      </w:rPr>
    </w:lvl>
  </w:abstractNum>
  <w:abstractNum w:abstractNumId="30" w15:restartNumberingAfterBreak="0">
    <w:nsid w:val="767666C1"/>
    <w:multiLevelType w:val="hybridMultilevel"/>
    <w:tmpl w:val="21BA38A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1" w15:restartNumberingAfterBreak="0">
    <w:nsid w:val="78FA4FF9"/>
    <w:multiLevelType w:val="multilevel"/>
    <w:tmpl w:val="4E12670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648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932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576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86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504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788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4432" w:hanging="1800"/>
      </w:pPr>
      <w:rPr>
        <w:rFonts w:hint="default"/>
        <w:b w:val="0"/>
      </w:rPr>
    </w:lvl>
  </w:abstractNum>
  <w:abstractNum w:abstractNumId="32" w15:restartNumberingAfterBreak="0">
    <w:nsid w:val="7B967C60"/>
    <w:multiLevelType w:val="multilevel"/>
    <w:tmpl w:val="8E18D4F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C411CFB"/>
    <w:multiLevelType w:val="hybridMultilevel"/>
    <w:tmpl w:val="20DE33AA"/>
    <w:lvl w:ilvl="0" w:tplc="041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34" w15:restartNumberingAfterBreak="0">
    <w:nsid w:val="7F1758D2"/>
    <w:multiLevelType w:val="hybridMultilevel"/>
    <w:tmpl w:val="36664A26"/>
    <w:lvl w:ilvl="0" w:tplc="19789878">
      <w:start w:val="1"/>
      <w:numFmt w:val="decimal"/>
      <w:lvlText w:val="2.%1."/>
      <w:lvlJc w:val="left"/>
      <w:pPr>
        <w:ind w:left="1308" w:hanging="360"/>
      </w:pPr>
      <w:rPr>
        <w:rFonts w:ascii="Times New Roman" w:eastAsia="Times New Roman" w:hAnsi="Times New Roman"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668" w:hanging="360"/>
      </w:pPr>
    </w:lvl>
    <w:lvl w:ilvl="2" w:tplc="0419001B" w:tentative="1">
      <w:start w:val="1"/>
      <w:numFmt w:val="lowerRoman"/>
      <w:lvlText w:val="%3."/>
      <w:lvlJc w:val="right"/>
      <w:pPr>
        <w:ind w:left="2388" w:hanging="180"/>
      </w:pPr>
    </w:lvl>
    <w:lvl w:ilvl="3" w:tplc="0419000F" w:tentative="1">
      <w:start w:val="1"/>
      <w:numFmt w:val="decimal"/>
      <w:lvlText w:val="%4."/>
      <w:lvlJc w:val="left"/>
      <w:pPr>
        <w:ind w:left="3108" w:hanging="360"/>
      </w:pPr>
    </w:lvl>
    <w:lvl w:ilvl="4" w:tplc="04190019" w:tentative="1">
      <w:start w:val="1"/>
      <w:numFmt w:val="lowerLetter"/>
      <w:lvlText w:val="%5."/>
      <w:lvlJc w:val="left"/>
      <w:pPr>
        <w:ind w:left="3828" w:hanging="360"/>
      </w:pPr>
    </w:lvl>
    <w:lvl w:ilvl="5" w:tplc="0419001B" w:tentative="1">
      <w:start w:val="1"/>
      <w:numFmt w:val="lowerRoman"/>
      <w:lvlText w:val="%6."/>
      <w:lvlJc w:val="right"/>
      <w:pPr>
        <w:ind w:left="4548" w:hanging="180"/>
      </w:pPr>
    </w:lvl>
    <w:lvl w:ilvl="6" w:tplc="0419000F" w:tentative="1">
      <w:start w:val="1"/>
      <w:numFmt w:val="decimal"/>
      <w:lvlText w:val="%7."/>
      <w:lvlJc w:val="left"/>
      <w:pPr>
        <w:ind w:left="5268" w:hanging="360"/>
      </w:pPr>
    </w:lvl>
    <w:lvl w:ilvl="7" w:tplc="04190019" w:tentative="1">
      <w:start w:val="1"/>
      <w:numFmt w:val="lowerLetter"/>
      <w:lvlText w:val="%8."/>
      <w:lvlJc w:val="left"/>
      <w:pPr>
        <w:ind w:left="5988" w:hanging="360"/>
      </w:pPr>
    </w:lvl>
    <w:lvl w:ilvl="8" w:tplc="0419001B" w:tentative="1">
      <w:start w:val="1"/>
      <w:numFmt w:val="lowerRoman"/>
      <w:lvlText w:val="%9."/>
      <w:lvlJc w:val="right"/>
      <w:pPr>
        <w:ind w:left="6708" w:hanging="180"/>
      </w:pPr>
    </w:lvl>
  </w:abstractNum>
  <w:num w:numId="1">
    <w:abstractNumId w:val="31"/>
  </w:num>
  <w:num w:numId="2">
    <w:abstractNumId w:val="1"/>
  </w:num>
  <w:num w:numId="3">
    <w:abstractNumId w:val="7"/>
  </w:num>
  <w:num w:numId="4">
    <w:abstractNumId w:val="9"/>
  </w:num>
  <w:num w:numId="5">
    <w:abstractNumId w:val="12"/>
  </w:num>
  <w:num w:numId="6">
    <w:abstractNumId w:val="14"/>
  </w:num>
  <w:num w:numId="7">
    <w:abstractNumId w:val="18"/>
  </w:num>
  <w:num w:numId="8">
    <w:abstractNumId w:val="8"/>
  </w:num>
  <w:num w:numId="9">
    <w:abstractNumId w:val="23"/>
  </w:num>
  <w:num w:numId="10">
    <w:abstractNumId w:val="30"/>
  </w:num>
  <w:num w:numId="11">
    <w:abstractNumId w:val="11"/>
  </w:num>
  <w:num w:numId="12">
    <w:abstractNumId w:val="20"/>
  </w:num>
  <w:num w:numId="13">
    <w:abstractNumId w:val="6"/>
  </w:num>
  <w:num w:numId="14">
    <w:abstractNumId w:val="17"/>
  </w:num>
  <w:num w:numId="15">
    <w:abstractNumId w:val="26"/>
  </w:num>
  <w:num w:numId="16">
    <w:abstractNumId w:val="16"/>
  </w:num>
  <w:num w:numId="17">
    <w:abstractNumId w:val="4"/>
  </w:num>
  <w:num w:numId="18">
    <w:abstractNumId w:val="21"/>
  </w:num>
  <w:num w:numId="19">
    <w:abstractNumId w:val="5"/>
  </w:num>
  <w:num w:numId="20">
    <w:abstractNumId w:val="33"/>
  </w:num>
  <w:num w:numId="21">
    <w:abstractNumId w:val="28"/>
  </w:num>
  <w:num w:numId="22">
    <w:abstractNumId w:val="34"/>
  </w:num>
  <w:num w:numId="23">
    <w:abstractNumId w:val="2"/>
  </w:num>
  <w:num w:numId="24">
    <w:abstractNumId w:val="24"/>
  </w:num>
  <w:num w:numId="25">
    <w:abstractNumId w:val="15"/>
  </w:num>
  <w:num w:numId="26">
    <w:abstractNumId w:val="3"/>
  </w:num>
  <w:num w:numId="27">
    <w:abstractNumId w:val="19"/>
  </w:num>
  <w:num w:numId="28">
    <w:abstractNumId w:val="13"/>
  </w:num>
  <w:num w:numId="29">
    <w:abstractNumId w:val="29"/>
  </w:num>
  <w:num w:numId="30">
    <w:abstractNumId w:val="0"/>
  </w:num>
  <w:num w:numId="31">
    <w:abstractNumId w:val="27"/>
  </w:num>
  <w:num w:numId="32">
    <w:abstractNumId w:val="22"/>
  </w:num>
  <w:num w:numId="33">
    <w:abstractNumId w:val="10"/>
  </w:num>
  <w:num w:numId="34">
    <w:abstractNumId w:val="25"/>
  </w:num>
  <w:num w:numId="35">
    <w:abstractNumId w:val="3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5121">
      <o:colormru v:ext="edit" colors="#83828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386"/>
    <w:rsid w:val="000230C3"/>
    <w:rsid w:val="0003012B"/>
    <w:rsid w:val="00035C84"/>
    <w:rsid w:val="00042D80"/>
    <w:rsid w:val="00042F8B"/>
    <w:rsid w:val="00050DBA"/>
    <w:rsid w:val="00063CF3"/>
    <w:rsid w:val="00066663"/>
    <w:rsid w:val="0006688D"/>
    <w:rsid w:val="000873CA"/>
    <w:rsid w:val="00090679"/>
    <w:rsid w:val="000962D9"/>
    <w:rsid w:val="00097BE2"/>
    <w:rsid w:val="000A2528"/>
    <w:rsid w:val="000B07A2"/>
    <w:rsid w:val="000B34F2"/>
    <w:rsid w:val="000B63D4"/>
    <w:rsid w:val="000E0EC3"/>
    <w:rsid w:val="000E0FE5"/>
    <w:rsid w:val="000E23FA"/>
    <w:rsid w:val="000F56E7"/>
    <w:rsid w:val="00100510"/>
    <w:rsid w:val="0010484C"/>
    <w:rsid w:val="00114943"/>
    <w:rsid w:val="00115726"/>
    <w:rsid w:val="00123091"/>
    <w:rsid w:val="0013126B"/>
    <w:rsid w:val="00131928"/>
    <w:rsid w:val="00142F7B"/>
    <w:rsid w:val="0014374A"/>
    <w:rsid w:val="00146F99"/>
    <w:rsid w:val="00152190"/>
    <w:rsid w:val="00155C86"/>
    <w:rsid w:val="0015705A"/>
    <w:rsid w:val="001650C0"/>
    <w:rsid w:val="001665B2"/>
    <w:rsid w:val="00166B37"/>
    <w:rsid w:val="00181C49"/>
    <w:rsid w:val="001851DF"/>
    <w:rsid w:val="00193A9D"/>
    <w:rsid w:val="00194DB7"/>
    <w:rsid w:val="00195FBC"/>
    <w:rsid w:val="00197BCC"/>
    <w:rsid w:val="001A3780"/>
    <w:rsid w:val="001B2DA9"/>
    <w:rsid w:val="001B4383"/>
    <w:rsid w:val="001C2992"/>
    <w:rsid w:val="001D3FB6"/>
    <w:rsid w:val="001D7341"/>
    <w:rsid w:val="001E31F4"/>
    <w:rsid w:val="001F0AFF"/>
    <w:rsid w:val="001F7161"/>
    <w:rsid w:val="002204D2"/>
    <w:rsid w:val="002215CD"/>
    <w:rsid w:val="0022578A"/>
    <w:rsid w:val="00226175"/>
    <w:rsid w:val="00235DA0"/>
    <w:rsid w:val="002364A6"/>
    <w:rsid w:val="00241C0B"/>
    <w:rsid w:val="00242A73"/>
    <w:rsid w:val="00242CD1"/>
    <w:rsid w:val="00251223"/>
    <w:rsid w:val="00262374"/>
    <w:rsid w:val="0026515F"/>
    <w:rsid w:val="002731C3"/>
    <w:rsid w:val="00282A89"/>
    <w:rsid w:val="00285EEB"/>
    <w:rsid w:val="00295ACD"/>
    <w:rsid w:val="00297AFB"/>
    <w:rsid w:val="002A04DB"/>
    <w:rsid w:val="002A19C5"/>
    <w:rsid w:val="002C1673"/>
    <w:rsid w:val="002C30D3"/>
    <w:rsid w:val="002C496D"/>
    <w:rsid w:val="002D247D"/>
    <w:rsid w:val="002D4B75"/>
    <w:rsid w:val="002E5D5A"/>
    <w:rsid w:val="002E720D"/>
    <w:rsid w:val="002F7825"/>
    <w:rsid w:val="003132F1"/>
    <w:rsid w:val="00313304"/>
    <w:rsid w:val="00315209"/>
    <w:rsid w:val="0031715A"/>
    <w:rsid w:val="00322B9B"/>
    <w:rsid w:val="00326593"/>
    <w:rsid w:val="0033087F"/>
    <w:rsid w:val="00331CB1"/>
    <w:rsid w:val="00347524"/>
    <w:rsid w:val="0035537B"/>
    <w:rsid w:val="00360274"/>
    <w:rsid w:val="00362D7E"/>
    <w:rsid w:val="003655B7"/>
    <w:rsid w:val="00372560"/>
    <w:rsid w:val="00376FB1"/>
    <w:rsid w:val="003973A9"/>
    <w:rsid w:val="003A2659"/>
    <w:rsid w:val="003B18D2"/>
    <w:rsid w:val="003B498A"/>
    <w:rsid w:val="003B675B"/>
    <w:rsid w:val="003C2C6F"/>
    <w:rsid w:val="003C34C1"/>
    <w:rsid w:val="003C4809"/>
    <w:rsid w:val="003C7B28"/>
    <w:rsid w:val="003E535C"/>
    <w:rsid w:val="003E576A"/>
    <w:rsid w:val="003E79CE"/>
    <w:rsid w:val="003F3C38"/>
    <w:rsid w:val="003F7C7A"/>
    <w:rsid w:val="004042AF"/>
    <w:rsid w:val="00425BCC"/>
    <w:rsid w:val="004346CB"/>
    <w:rsid w:val="0043729F"/>
    <w:rsid w:val="00444179"/>
    <w:rsid w:val="00446398"/>
    <w:rsid w:val="004523B6"/>
    <w:rsid w:val="004542BD"/>
    <w:rsid w:val="00454B01"/>
    <w:rsid w:val="00463A28"/>
    <w:rsid w:val="00486A36"/>
    <w:rsid w:val="004875C7"/>
    <w:rsid w:val="004959C8"/>
    <w:rsid w:val="004B59D8"/>
    <w:rsid w:val="004D60E0"/>
    <w:rsid w:val="004E771D"/>
    <w:rsid w:val="004F2D7C"/>
    <w:rsid w:val="004F6C70"/>
    <w:rsid w:val="005156F7"/>
    <w:rsid w:val="005175BE"/>
    <w:rsid w:val="00525A78"/>
    <w:rsid w:val="00527383"/>
    <w:rsid w:val="0053074D"/>
    <w:rsid w:val="00531601"/>
    <w:rsid w:val="00536479"/>
    <w:rsid w:val="00546C4B"/>
    <w:rsid w:val="00546DBE"/>
    <w:rsid w:val="005516D6"/>
    <w:rsid w:val="0055401F"/>
    <w:rsid w:val="00561DFF"/>
    <w:rsid w:val="005622C9"/>
    <w:rsid w:val="00562E38"/>
    <w:rsid w:val="005672E4"/>
    <w:rsid w:val="00574C54"/>
    <w:rsid w:val="00576907"/>
    <w:rsid w:val="005852CD"/>
    <w:rsid w:val="00595C0D"/>
    <w:rsid w:val="005967EF"/>
    <w:rsid w:val="005A32B2"/>
    <w:rsid w:val="005A38AE"/>
    <w:rsid w:val="005A3ED4"/>
    <w:rsid w:val="005A7049"/>
    <w:rsid w:val="005B2C36"/>
    <w:rsid w:val="005B64FA"/>
    <w:rsid w:val="005C4557"/>
    <w:rsid w:val="005D09F5"/>
    <w:rsid w:val="005E3D9D"/>
    <w:rsid w:val="005E558F"/>
    <w:rsid w:val="005E600C"/>
    <w:rsid w:val="005F224D"/>
    <w:rsid w:val="00605204"/>
    <w:rsid w:val="006139A2"/>
    <w:rsid w:val="00617CF9"/>
    <w:rsid w:val="006213AB"/>
    <w:rsid w:val="00630758"/>
    <w:rsid w:val="00631F3E"/>
    <w:rsid w:val="00640104"/>
    <w:rsid w:val="00643495"/>
    <w:rsid w:val="00643B53"/>
    <w:rsid w:val="00651BC5"/>
    <w:rsid w:val="00651CC9"/>
    <w:rsid w:val="00661AB7"/>
    <w:rsid w:val="00666C3F"/>
    <w:rsid w:val="00667631"/>
    <w:rsid w:val="006730A5"/>
    <w:rsid w:val="00677EC2"/>
    <w:rsid w:val="00683547"/>
    <w:rsid w:val="00683AB0"/>
    <w:rsid w:val="0069183E"/>
    <w:rsid w:val="006A07E4"/>
    <w:rsid w:val="006A6A0A"/>
    <w:rsid w:val="006B12F8"/>
    <w:rsid w:val="006B16AE"/>
    <w:rsid w:val="006B25DF"/>
    <w:rsid w:val="006C1ECE"/>
    <w:rsid w:val="006D245F"/>
    <w:rsid w:val="006D4E5A"/>
    <w:rsid w:val="006D6BFF"/>
    <w:rsid w:val="006E2FC9"/>
    <w:rsid w:val="006E3893"/>
    <w:rsid w:val="006E3911"/>
    <w:rsid w:val="007248D3"/>
    <w:rsid w:val="007268F4"/>
    <w:rsid w:val="00731B54"/>
    <w:rsid w:val="007325E5"/>
    <w:rsid w:val="0073488A"/>
    <w:rsid w:val="007468D3"/>
    <w:rsid w:val="00751C70"/>
    <w:rsid w:val="00765413"/>
    <w:rsid w:val="00766D81"/>
    <w:rsid w:val="007671BD"/>
    <w:rsid w:val="007731E0"/>
    <w:rsid w:val="00777311"/>
    <w:rsid w:val="00785BD6"/>
    <w:rsid w:val="00786AEA"/>
    <w:rsid w:val="007A0D12"/>
    <w:rsid w:val="007A5DF7"/>
    <w:rsid w:val="007B01B8"/>
    <w:rsid w:val="007B7928"/>
    <w:rsid w:val="007D1681"/>
    <w:rsid w:val="007D5708"/>
    <w:rsid w:val="007E6E31"/>
    <w:rsid w:val="007F1603"/>
    <w:rsid w:val="007F60E8"/>
    <w:rsid w:val="007F69F9"/>
    <w:rsid w:val="007F7B04"/>
    <w:rsid w:val="00806005"/>
    <w:rsid w:val="0081627A"/>
    <w:rsid w:val="00827B60"/>
    <w:rsid w:val="008325CB"/>
    <w:rsid w:val="00841695"/>
    <w:rsid w:val="00856516"/>
    <w:rsid w:val="008631CE"/>
    <w:rsid w:val="008658CC"/>
    <w:rsid w:val="008726D6"/>
    <w:rsid w:val="00882C83"/>
    <w:rsid w:val="00883EC1"/>
    <w:rsid w:val="00885AA9"/>
    <w:rsid w:val="008A2324"/>
    <w:rsid w:val="008A642A"/>
    <w:rsid w:val="008B14E0"/>
    <w:rsid w:val="008B6483"/>
    <w:rsid w:val="008C285D"/>
    <w:rsid w:val="008D1E19"/>
    <w:rsid w:val="008D3266"/>
    <w:rsid w:val="008E60ED"/>
    <w:rsid w:val="008E7961"/>
    <w:rsid w:val="008F327D"/>
    <w:rsid w:val="008F3980"/>
    <w:rsid w:val="009070D4"/>
    <w:rsid w:val="00910438"/>
    <w:rsid w:val="009168D6"/>
    <w:rsid w:val="00922491"/>
    <w:rsid w:val="009239E0"/>
    <w:rsid w:val="009261A5"/>
    <w:rsid w:val="009362A4"/>
    <w:rsid w:val="00945526"/>
    <w:rsid w:val="00954385"/>
    <w:rsid w:val="00973661"/>
    <w:rsid w:val="00983977"/>
    <w:rsid w:val="009847D0"/>
    <w:rsid w:val="009865D8"/>
    <w:rsid w:val="009A1C4B"/>
    <w:rsid w:val="009B2362"/>
    <w:rsid w:val="009B3DA0"/>
    <w:rsid w:val="009B3DD8"/>
    <w:rsid w:val="009C744B"/>
    <w:rsid w:val="009D3939"/>
    <w:rsid w:val="009E318D"/>
    <w:rsid w:val="00A04391"/>
    <w:rsid w:val="00A0555C"/>
    <w:rsid w:val="00A12D62"/>
    <w:rsid w:val="00A20004"/>
    <w:rsid w:val="00A3589C"/>
    <w:rsid w:val="00A35B59"/>
    <w:rsid w:val="00A36965"/>
    <w:rsid w:val="00A4402B"/>
    <w:rsid w:val="00A5301B"/>
    <w:rsid w:val="00A6230E"/>
    <w:rsid w:val="00A67073"/>
    <w:rsid w:val="00A6771C"/>
    <w:rsid w:val="00A75B00"/>
    <w:rsid w:val="00A80186"/>
    <w:rsid w:val="00A81F6E"/>
    <w:rsid w:val="00A82690"/>
    <w:rsid w:val="00A8606A"/>
    <w:rsid w:val="00A860EB"/>
    <w:rsid w:val="00A86116"/>
    <w:rsid w:val="00A90BCE"/>
    <w:rsid w:val="00A92244"/>
    <w:rsid w:val="00AA1B52"/>
    <w:rsid w:val="00AA1C48"/>
    <w:rsid w:val="00AA61CF"/>
    <w:rsid w:val="00AB3843"/>
    <w:rsid w:val="00AB59BE"/>
    <w:rsid w:val="00AB7F7B"/>
    <w:rsid w:val="00AC22B0"/>
    <w:rsid w:val="00AD1805"/>
    <w:rsid w:val="00AD3F2B"/>
    <w:rsid w:val="00B046C1"/>
    <w:rsid w:val="00B20CD5"/>
    <w:rsid w:val="00B23AED"/>
    <w:rsid w:val="00B3022C"/>
    <w:rsid w:val="00B34B2D"/>
    <w:rsid w:val="00B40A41"/>
    <w:rsid w:val="00B45DF9"/>
    <w:rsid w:val="00B46624"/>
    <w:rsid w:val="00B537F9"/>
    <w:rsid w:val="00B54C2C"/>
    <w:rsid w:val="00B7106D"/>
    <w:rsid w:val="00B814B2"/>
    <w:rsid w:val="00B82AD1"/>
    <w:rsid w:val="00B84347"/>
    <w:rsid w:val="00B84664"/>
    <w:rsid w:val="00B969A9"/>
    <w:rsid w:val="00B97803"/>
    <w:rsid w:val="00B97F39"/>
    <w:rsid w:val="00BB5287"/>
    <w:rsid w:val="00BC0564"/>
    <w:rsid w:val="00BD3405"/>
    <w:rsid w:val="00BD409C"/>
    <w:rsid w:val="00BD5556"/>
    <w:rsid w:val="00BE202C"/>
    <w:rsid w:val="00BE56AD"/>
    <w:rsid w:val="00BE684D"/>
    <w:rsid w:val="00BF3D1E"/>
    <w:rsid w:val="00C022E9"/>
    <w:rsid w:val="00C212E3"/>
    <w:rsid w:val="00C21A82"/>
    <w:rsid w:val="00C22322"/>
    <w:rsid w:val="00C232CA"/>
    <w:rsid w:val="00C23403"/>
    <w:rsid w:val="00C255BF"/>
    <w:rsid w:val="00C30356"/>
    <w:rsid w:val="00C341E5"/>
    <w:rsid w:val="00C3566C"/>
    <w:rsid w:val="00C43E74"/>
    <w:rsid w:val="00C603FC"/>
    <w:rsid w:val="00C65FBC"/>
    <w:rsid w:val="00C67E50"/>
    <w:rsid w:val="00C80B37"/>
    <w:rsid w:val="00C9051B"/>
    <w:rsid w:val="00C97783"/>
    <w:rsid w:val="00CB0E80"/>
    <w:rsid w:val="00CB1BFF"/>
    <w:rsid w:val="00CC5E50"/>
    <w:rsid w:val="00CC6047"/>
    <w:rsid w:val="00CD18B8"/>
    <w:rsid w:val="00CD1E22"/>
    <w:rsid w:val="00CD71D5"/>
    <w:rsid w:val="00CE2776"/>
    <w:rsid w:val="00CE3FAE"/>
    <w:rsid w:val="00CE6D0D"/>
    <w:rsid w:val="00CF2038"/>
    <w:rsid w:val="00CF4FC1"/>
    <w:rsid w:val="00D164DE"/>
    <w:rsid w:val="00D23131"/>
    <w:rsid w:val="00D25D1D"/>
    <w:rsid w:val="00D36E50"/>
    <w:rsid w:val="00D407F7"/>
    <w:rsid w:val="00D47FC6"/>
    <w:rsid w:val="00D50896"/>
    <w:rsid w:val="00D51D19"/>
    <w:rsid w:val="00D53DDB"/>
    <w:rsid w:val="00D72429"/>
    <w:rsid w:val="00D83448"/>
    <w:rsid w:val="00D8431A"/>
    <w:rsid w:val="00D850B9"/>
    <w:rsid w:val="00D86DBD"/>
    <w:rsid w:val="00D9390A"/>
    <w:rsid w:val="00DA5792"/>
    <w:rsid w:val="00DB1E5F"/>
    <w:rsid w:val="00DD11F2"/>
    <w:rsid w:val="00DD2191"/>
    <w:rsid w:val="00DD7257"/>
    <w:rsid w:val="00DE277E"/>
    <w:rsid w:val="00DE5F04"/>
    <w:rsid w:val="00DE7EB5"/>
    <w:rsid w:val="00E11067"/>
    <w:rsid w:val="00E129DC"/>
    <w:rsid w:val="00E227DA"/>
    <w:rsid w:val="00E23C8A"/>
    <w:rsid w:val="00E30C71"/>
    <w:rsid w:val="00E410B9"/>
    <w:rsid w:val="00E42EC1"/>
    <w:rsid w:val="00E45CBA"/>
    <w:rsid w:val="00E50153"/>
    <w:rsid w:val="00E538A4"/>
    <w:rsid w:val="00E57BAD"/>
    <w:rsid w:val="00E57DAD"/>
    <w:rsid w:val="00E67ECB"/>
    <w:rsid w:val="00E721F0"/>
    <w:rsid w:val="00E735E0"/>
    <w:rsid w:val="00E80B77"/>
    <w:rsid w:val="00E816F0"/>
    <w:rsid w:val="00E85505"/>
    <w:rsid w:val="00E86070"/>
    <w:rsid w:val="00EA594F"/>
    <w:rsid w:val="00EB1761"/>
    <w:rsid w:val="00EC3AA1"/>
    <w:rsid w:val="00ED1F64"/>
    <w:rsid w:val="00ED29F7"/>
    <w:rsid w:val="00EE5C8F"/>
    <w:rsid w:val="00EE75FA"/>
    <w:rsid w:val="00EE799C"/>
    <w:rsid w:val="00EF0607"/>
    <w:rsid w:val="00EF2C06"/>
    <w:rsid w:val="00F112D7"/>
    <w:rsid w:val="00F11C45"/>
    <w:rsid w:val="00F138F7"/>
    <w:rsid w:val="00F15C3C"/>
    <w:rsid w:val="00F162CA"/>
    <w:rsid w:val="00F21746"/>
    <w:rsid w:val="00F23D5F"/>
    <w:rsid w:val="00F52D3E"/>
    <w:rsid w:val="00F5584E"/>
    <w:rsid w:val="00F57B79"/>
    <w:rsid w:val="00F628A6"/>
    <w:rsid w:val="00F64666"/>
    <w:rsid w:val="00F67386"/>
    <w:rsid w:val="00F67DCA"/>
    <w:rsid w:val="00F71E05"/>
    <w:rsid w:val="00F76355"/>
    <w:rsid w:val="00F76F6D"/>
    <w:rsid w:val="00F776D3"/>
    <w:rsid w:val="00F825B4"/>
    <w:rsid w:val="00F8429F"/>
    <w:rsid w:val="00F93DDA"/>
    <w:rsid w:val="00F93F1B"/>
    <w:rsid w:val="00F95791"/>
    <w:rsid w:val="00FA096E"/>
    <w:rsid w:val="00FA0F08"/>
    <w:rsid w:val="00FA5AD4"/>
    <w:rsid w:val="00FA5B75"/>
    <w:rsid w:val="00FB04DE"/>
    <w:rsid w:val="00FB153E"/>
    <w:rsid w:val="00FB1AC0"/>
    <w:rsid w:val="00FB2741"/>
    <w:rsid w:val="00FB494D"/>
    <w:rsid w:val="00FC3045"/>
    <w:rsid w:val="00FC3319"/>
    <w:rsid w:val="00FC54CC"/>
    <w:rsid w:val="00FC7DD3"/>
    <w:rsid w:val="00FD0533"/>
    <w:rsid w:val="00FE49DB"/>
    <w:rsid w:val="00FF37DC"/>
    <w:rsid w:val="00FF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838281"/>
    </o:shapedefaults>
    <o:shapelayout v:ext="edit">
      <o:idmap v:ext="edit" data="1"/>
    </o:shapelayout>
  </w:shapeDefaults>
  <w:decimalSymbol w:val=","/>
  <w:listSeparator w:val=";"/>
  <w14:docId w14:val="4B05862B"/>
  <w15:chartTrackingRefBased/>
  <w15:docId w15:val="{578DA2C4-E203-4C2E-893C-D42EAF812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22B9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06688D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67386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4042AF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4042AF"/>
    <w:pPr>
      <w:tabs>
        <w:tab w:val="center" w:pos="4677"/>
        <w:tab w:val="right" w:pos="9355"/>
      </w:tabs>
    </w:pPr>
  </w:style>
  <w:style w:type="character" w:customStyle="1" w:styleId="FontStyle18">
    <w:name w:val="Font Style18"/>
    <w:rsid w:val="00322B9B"/>
    <w:rPr>
      <w:rFonts w:ascii="Times New Roman" w:hAnsi="Times New Roman" w:cs="Times New Roman"/>
      <w:sz w:val="26"/>
      <w:szCs w:val="26"/>
    </w:rPr>
  </w:style>
  <w:style w:type="character" w:customStyle="1" w:styleId="FontStyle19">
    <w:name w:val="Font Style19"/>
    <w:rsid w:val="00322B9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4">
    <w:name w:val="Style14"/>
    <w:basedOn w:val="a"/>
    <w:rsid w:val="00322B9B"/>
    <w:pPr>
      <w:spacing w:line="324" w:lineRule="exact"/>
      <w:jc w:val="both"/>
    </w:pPr>
  </w:style>
  <w:style w:type="paragraph" w:customStyle="1" w:styleId="Style15">
    <w:name w:val="Style15"/>
    <w:basedOn w:val="a"/>
    <w:rsid w:val="00322B9B"/>
  </w:style>
  <w:style w:type="paragraph" w:customStyle="1" w:styleId="Style16">
    <w:name w:val="Style16"/>
    <w:basedOn w:val="a"/>
    <w:rsid w:val="00322B9B"/>
    <w:pPr>
      <w:spacing w:line="320" w:lineRule="exact"/>
      <w:jc w:val="both"/>
    </w:pPr>
  </w:style>
  <w:style w:type="character" w:customStyle="1" w:styleId="apple-converted-space">
    <w:name w:val="apple-converted-space"/>
    <w:basedOn w:val="a0"/>
    <w:rsid w:val="00DB1E5F"/>
  </w:style>
  <w:style w:type="paragraph" w:styleId="a7">
    <w:name w:val="Normal (Web)"/>
    <w:basedOn w:val="a"/>
    <w:uiPriority w:val="99"/>
    <w:rsid w:val="00166B37"/>
    <w:pPr>
      <w:widowControl/>
      <w:autoSpaceDE/>
      <w:autoSpaceDN/>
      <w:adjustRightInd/>
      <w:spacing w:before="100" w:beforeAutospacing="1" w:after="100" w:afterAutospacing="1"/>
    </w:pPr>
  </w:style>
  <w:style w:type="character" w:styleId="a8">
    <w:name w:val="Strong"/>
    <w:qFormat/>
    <w:rsid w:val="00E129DC"/>
    <w:rPr>
      <w:b/>
      <w:bCs/>
    </w:rPr>
  </w:style>
  <w:style w:type="character" w:customStyle="1" w:styleId="a5">
    <w:name w:val="Верхний колонтитул Знак"/>
    <w:link w:val="a4"/>
    <w:uiPriority w:val="99"/>
    <w:rsid w:val="003C4809"/>
    <w:rPr>
      <w:sz w:val="24"/>
      <w:szCs w:val="24"/>
    </w:rPr>
  </w:style>
  <w:style w:type="paragraph" w:styleId="a9">
    <w:name w:val="Balloon Text"/>
    <w:basedOn w:val="a"/>
    <w:link w:val="aa"/>
    <w:rsid w:val="003C480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3C4809"/>
    <w:rPr>
      <w:rFonts w:ascii="Tahoma" w:hAnsi="Tahoma" w:cs="Tahoma"/>
      <w:sz w:val="16"/>
      <w:szCs w:val="16"/>
    </w:rPr>
  </w:style>
  <w:style w:type="character" w:styleId="ab">
    <w:name w:val="Unresolved Mention"/>
    <w:uiPriority w:val="99"/>
    <w:semiHidden/>
    <w:unhideWhenUsed/>
    <w:rsid w:val="00241C0B"/>
    <w:rPr>
      <w:color w:val="605E5C"/>
      <w:shd w:val="clear" w:color="auto" w:fill="E1DFDD"/>
    </w:rPr>
  </w:style>
  <w:style w:type="character" w:customStyle="1" w:styleId="20">
    <w:name w:val="Заголовок 2 Знак"/>
    <w:link w:val="2"/>
    <w:uiPriority w:val="9"/>
    <w:rsid w:val="0006688D"/>
    <w:rPr>
      <w:b/>
      <w:bCs/>
      <w:sz w:val="36"/>
      <w:szCs w:val="36"/>
    </w:rPr>
  </w:style>
  <w:style w:type="paragraph" w:customStyle="1" w:styleId="ConsNormal">
    <w:name w:val="ConsNormal"/>
    <w:rsid w:val="00114943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ac">
    <w:name w:val="List Paragraph"/>
    <w:basedOn w:val="a"/>
    <w:uiPriority w:val="34"/>
    <w:qFormat/>
    <w:rsid w:val="00285EEB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3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tral-aparts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ostral-aparts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2230</Words>
  <Characters>15066</Characters>
  <Application>Microsoft Office Word</Application>
  <DocSecurity>0</DocSecurity>
  <Lines>125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17262</CharactersWithSpaces>
  <SharedDoc>false</SharedDoc>
  <HLinks>
    <vt:vector size="12" baseType="variant">
      <vt:variant>
        <vt:i4>6946928</vt:i4>
      </vt:variant>
      <vt:variant>
        <vt:i4>3</vt:i4>
      </vt:variant>
      <vt:variant>
        <vt:i4>0</vt:i4>
      </vt:variant>
      <vt:variant>
        <vt:i4>5</vt:i4>
      </vt:variant>
      <vt:variant>
        <vt:lpwstr>https://rostral-aparts.ru/</vt:lpwstr>
      </vt:variant>
      <vt:variant>
        <vt:lpwstr/>
      </vt:variant>
      <vt:variant>
        <vt:i4>6946928</vt:i4>
      </vt:variant>
      <vt:variant>
        <vt:i4>0</vt:i4>
      </vt:variant>
      <vt:variant>
        <vt:i4>0</vt:i4>
      </vt:variant>
      <vt:variant>
        <vt:i4>5</vt:i4>
      </vt:variant>
      <vt:variant>
        <vt:lpwstr>https://rostral-aparts.ru/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Biglz</dc:creator>
  <cp:keywords/>
  <cp:lastModifiedBy>Виктория Горкуненко</cp:lastModifiedBy>
  <cp:revision>3</cp:revision>
  <cp:lastPrinted>2022-03-02T13:37:00Z</cp:lastPrinted>
  <dcterms:created xsi:type="dcterms:W3CDTF">2022-10-05T15:16:00Z</dcterms:created>
  <dcterms:modified xsi:type="dcterms:W3CDTF">2022-10-06T11:16:00Z</dcterms:modified>
</cp:coreProperties>
</file>