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7B8" w14:textId="77777777" w:rsidR="00416A2F" w:rsidRPr="003F0681" w:rsidRDefault="00416A2F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  <w:bookmarkStart w:id="0" w:name="bookmark0"/>
    </w:p>
    <w:p w14:paraId="4CAB0A49" w14:textId="77777777" w:rsidR="004240B3" w:rsidRDefault="004240B3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</w:p>
    <w:p w14:paraId="6881E170" w14:textId="77777777" w:rsidR="004240B3" w:rsidRDefault="004240B3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</w:p>
    <w:p w14:paraId="2E60292D" w14:textId="77777777" w:rsidR="004240B3" w:rsidRDefault="004240B3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</w:p>
    <w:p w14:paraId="5864EDA9" w14:textId="77777777" w:rsidR="004240B3" w:rsidRDefault="004240B3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</w:p>
    <w:p w14:paraId="36672D45" w14:textId="3A187C4A" w:rsidR="00416A2F" w:rsidRPr="003F0681" w:rsidRDefault="00416A2F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  <w:r w:rsidRPr="003F0681">
        <w:rPr>
          <w:sz w:val="22"/>
          <w:szCs w:val="22"/>
        </w:rPr>
        <w:t>ДОГОВОР-ОФЕРТА</w:t>
      </w:r>
    </w:p>
    <w:p w14:paraId="2F407839" w14:textId="77777777" w:rsidR="00416A2F" w:rsidRPr="003F0681" w:rsidRDefault="00416A2F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center"/>
        <w:rPr>
          <w:sz w:val="22"/>
          <w:szCs w:val="22"/>
        </w:rPr>
      </w:pPr>
      <w:r w:rsidRPr="003F0681">
        <w:rPr>
          <w:sz w:val="22"/>
          <w:szCs w:val="22"/>
        </w:rPr>
        <w:t xml:space="preserve">оказания гостиничных услуг </w:t>
      </w:r>
      <w:bookmarkEnd w:id="0"/>
    </w:p>
    <w:p w14:paraId="5750F979" w14:textId="77777777" w:rsidR="00416A2F" w:rsidRPr="003F0681" w:rsidRDefault="00416A2F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right"/>
        <w:rPr>
          <w:b w:val="0"/>
          <w:bCs w:val="0"/>
          <w:sz w:val="22"/>
          <w:szCs w:val="22"/>
        </w:rPr>
      </w:pPr>
      <w:r w:rsidRPr="003F0681">
        <w:rPr>
          <w:b w:val="0"/>
          <w:bCs w:val="0"/>
          <w:sz w:val="22"/>
          <w:szCs w:val="22"/>
        </w:rPr>
        <w:t xml:space="preserve">г. Санкт-Петербург, </w:t>
      </w:r>
    </w:p>
    <w:p w14:paraId="6DC0155F" w14:textId="77777777" w:rsidR="004240B3" w:rsidRDefault="00E16EC6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11-я линия В.О.</w:t>
      </w:r>
      <w:r w:rsidR="00416A2F" w:rsidRPr="003F0681">
        <w:rPr>
          <w:b w:val="0"/>
          <w:bCs w:val="0"/>
          <w:sz w:val="22"/>
          <w:szCs w:val="22"/>
        </w:rPr>
        <w:t xml:space="preserve">, дом </w:t>
      </w:r>
      <w:r>
        <w:rPr>
          <w:b w:val="0"/>
          <w:bCs w:val="0"/>
          <w:sz w:val="22"/>
          <w:szCs w:val="22"/>
        </w:rPr>
        <w:t>18, лит. В,</w:t>
      </w:r>
      <w:r w:rsidR="00416A2F" w:rsidRPr="003F0681">
        <w:rPr>
          <w:b w:val="0"/>
          <w:bCs w:val="0"/>
          <w:sz w:val="22"/>
          <w:szCs w:val="22"/>
        </w:rPr>
        <w:t xml:space="preserve"> </w:t>
      </w:r>
    </w:p>
    <w:p w14:paraId="587F7DD5" w14:textId="3D9DE752" w:rsidR="00416A2F" w:rsidRPr="003F0681" w:rsidRDefault="004240B3" w:rsidP="003F0681">
      <w:pPr>
        <w:pStyle w:val="10"/>
        <w:keepNext/>
        <w:keepLines/>
        <w:shd w:val="clear" w:color="auto" w:fill="auto"/>
        <w:tabs>
          <w:tab w:val="left" w:pos="1560"/>
        </w:tabs>
        <w:spacing w:line="240" w:lineRule="auto"/>
        <w:ind w:left="851" w:firstLine="283"/>
        <w:jc w:val="righ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416A2F" w:rsidRPr="003F0681">
        <w:rPr>
          <w:b w:val="0"/>
          <w:bCs w:val="0"/>
          <w:sz w:val="22"/>
          <w:szCs w:val="22"/>
        </w:rPr>
        <w:t>тель «</w:t>
      </w:r>
      <w:proofErr w:type="spellStart"/>
      <w:r w:rsidR="00E16EC6">
        <w:rPr>
          <w:b w:val="0"/>
          <w:bCs w:val="0"/>
          <w:sz w:val="22"/>
          <w:szCs w:val="22"/>
        </w:rPr>
        <w:t>Ростраль</w:t>
      </w:r>
      <w:proofErr w:type="spellEnd"/>
      <w:r w:rsidR="00416A2F" w:rsidRPr="003F0681">
        <w:rPr>
          <w:b w:val="0"/>
          <w:bCs w:val="0"/>
          <w:sz w:val="22"/>
          <w:szCs w:val="22"/>
        </w:rPr>
        <w:t>»</w:t>
      </w:r>
    </w:p>
    <w:p w14:paraId="2E0B3D48" w14:textId="77777777" w:rsidR="00416A2F" w:rsidRPr="003F0681" w:rsidRDefault="00416A2F" w:rsidP="003F0681">
      <w:pPr>
        <w:pStyle w:val="20"/>
        <w:shd w:val="clear" w:color="auto" w:fill="auto"/>
        <w:tabs>
          <w:tab w:val="left" w:pos="567"/>
          <w:tab w:val="left" w:pos="1560"/>
          <w:tab w:val="left" w:pos="4220"/>
          <w:tab w:val="left" w:leader="underscore" w:pos="5818"/>
        </w:tabs>
        <w:spacing w:line="240" w:lineRule="auto"/>
        <w:ind w:left="851" w:firstLine="283"/>
        <w:jc w:val="left"/>
        <w:rPr>
          <w:sz w:val="22"/>
          <w:szCs w:val="22"/>
        </w:rPr>
      </w:pPr>
    </w:p>
    <w:p w14:paraId="003AB206" w14:textId="01C8331A" w:rsidR="00416A2F" w:rsidRPr="003F0681" w:rsidRDefault="0048028A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E91D5D">
        <w:rPr>
          <w:rFonts w:ascii="Times New Roman" w:hAnsi="Times New Roman" w:cs="Times New Roman"/>
          <w:sz w:val="22"/>
          <w:szCs w:val="22"/>
        </w:rPr>
        <w:t>И</w:t>
      </w:r>
      <w:r w:rsidR="00416A2F" w:rsidRPr="00E91D5D">
        <w:rPr>
          <w:rFonts w:ascii="Times New Roman" w:hAnsi="Times New Roman" w:cs="Times New Roman"/>
          <w:sz w:val="22"/>
          <w:szCs w:val="22"/>
        </w:rPr>
        <w:t xml:space="preserve">ндивидуальный предприниматель </w:t>
      </w:r>
      <w:r w:rsidRPr="00E91D5D">
        <w:rPr>
          <w:rFonts w:ascii="Times New Roman" w:hAnsi="Times New Roman" w:cs="Times New Roman"/>
          <w:sz w:val="22"/>
          <w:szCs w:val="22"/>
        </w:rPr>
        <w:t>Быков</w:t>
      </w:r>
      <w:r w:rsidR="00E91D5D" w:rsidRPr="00E91D5D">
        <w:rPr>
          <w:rFonts w:ascii="Times New Roman" w:hAnsi="Times New Roman" w:cs="Times New Roman"/>
          <w:sz w:val="22"/>
          <w:szCs w:val="22"/>
        </w:rPr>
        <w:t>а</w:t>
      </w:r>
      <w:r w:rsidRPr="00E91D5D">
        <w:rPr>
          <w:rFonts w:ascii="Times New Roman" w:hAnsi="Times New Roman" w:cs="Times New Roman"/>
          <w:sz w:val="22"/>
          <w:szCs w:val="22"/>
        </w:rPr>
        <w:t xml:space="preserve"> </w:t>
      </w:r>
      <w:r w:rsidR="00E91D5D" w:rsidRPr="00E91D5D">
        <w:rPr>
          <w:rFonts w:ascii="Times New Roman" w:hAnsi="Times New Roman" w:cs="Times New Roman"/>
          <w:sz w:val="22"/>
          <w:szCs w:val="22"/>
        </w:rPr>
        <w:t>Наталья Павловна</w:t>
      </w:r>
      <w:r w:rsidR="00416A2F" w:rsidRPr="00E91D5D">
        <w:rPr>
          <w:rFonts w:ascii="Times New Roman" w:hAnsi="Times New Roman" w:cs="Times New Roman"/>
          <w:sz w:val="22"/>
          <w:szCs w:val="22"/>
        </w:rPr>
        <w:t xml:space="preserve">, ОГРНИП </w:t>
      </w:r>
      <w:r w:rsidR="00E91D5D" w:rsidRPr="00E91D5D">
        <w:rPr>
          <w:rFonts w:ascii="Times New Roman" w:hAnsi="Times New Roman" w:cs="Times New Roman"/>
          <w:sz w:val="22"/>
          <w:szCs w:val="22"/>
        </w:rPr>
        <w:t>316784700255270</w:t>
      </w:r>
      <w:r w:rsidR="00416A2F" w:rsidRPr="00E91D5D">
        <w:rPr>
          <w:rFonts w:ascii="Times New Roman" w:hAnsi="Times New Roman" w:cs="Times New Roman"/>
          <w:sz w:val="22"/>
          <w:szCs w:val="22"/>
        </w:rPr>
        <w:t xml:space="preserve">, </w:t>
      </w:r>
      <w:r w:rsidR="002B2DC2" w:rsidRPr="00E91D5D">
        <w:rPr>
          <w:rFonts w:ascii="Times New Roman" w:hAnsi="Times New Roman" w:cs="Times New Roman"/>
          <w:sz w:val="22"/>
          <w:szCs w:val="22"/>
        </w:rPr>
        <w:t>именуем</w:t>
      </w:r>
      <w:r w:rsidR="00416A2F" w:rsidRPr="00E91D5D">
        <w:rPr>
          <w:rFonts w:ascii="Times New Roman" w:hAnsi="Times New Roman" w:cs="Times New Roman"/>
          <w:sz w:val="22"/>
          <w:szCs w:val="22"/>
        </w:rPr>
        <w:t xml:space="preserve">ый </w:t>
      </w:r>
      <w:r w:rsidR="002B2DC2" w:rsidRPr="00E91D5D">
        <w:rPr>
          <w:rFonts w:ascii="Times New Roman" w:hAnsi="Times New Roman" w:cs="Times New Roman"/>
          <w:sz w:val="22"/>
          <w:szCs w:val="22"/>
        </w:rPr>
        <w:t>в</w:t>
      </w:r>
      <w:r w:rsidR="002B2DC2" w:rsidRPr="003F0681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230A4E">
        <w:rPr>
          <w:rFonts w:ascii="Times New Roman" w:hAnsi="Times New Roman" w:cs="Times New Roman"/>
          <w:sz w:val="22"/>
          <w:szCs w:val="22"/>
        </w:rPr>
        <w:t>«</w:t>
      </w:r>
      <w:r w:rsidR="002B2DC2" w:rsidRPr="003F0681">
        <w:rPr>
          <w:rFonts w:ascii="Times New Roman" w:hAnsi="Times New Roman" w:cs="Times New Roman"/>
          <w:sz w:val="22"/>
          <w:szCs w:val="22"/>
        </w:rPr>
        <w:t>Исполнитель</w:t>
      </w:r>
      <w:r w:rsidR="00230A4E">
        <w:rPr>
          <w:rFonts w:ascii="Times New Roman" w:hAnsi="Times New Roman" w:cs="Times New Roman"/>
          <w:sz w:val="22"/>
          <w:szCs w:val="22"/>
        </w:rPr>
        <w:t>»</w:t>
      </w:r>
      <w:r w:rsidR="002B2DC2" w:rsidRPr="003F0681">
        <w:rPr>
          <w:rFonts w:ascii="Times New Roman" w:hAnsi="Times New Roman" w:cs="Times New Roman"/>
          <w:sz w:val="22"/>
          <w:szCs w:val="22"/>
        </w:rPr>
        <w:t xml:space="preserve">, с одной </w:t>
      </w:r>
      <w:r w:rsidR="00293750" w:rsidRPr="003F0681">
        <w:rPr>
          <w:rFonts w:ascii="Times New Roman" w:hAnsi="Times New Roman" w:cs="Times New Roman"/>
          <w:sz w:val="22"/>
          <w:szCs w:val="22"/>
        </w:rPr>
        <w:t xml:space="preserve">стороны и </w:t>
      </w:r>
      <w:r w:rsidR="00416A2F" w:rsidRPr="003F0681">
        <w:rPr>
          <w:rFonts w:ascii="Times New Roman" w:hAnsi="Times New Roman" w:cs="Times New Roman"/>
          <w:sz w:val="22"/>
          <w:szCs w:val="22"/>
        </w:rPr>
        <w:t>«</w:t>
      </w:r>
      <w:r w:rsidR="00113529" w:rsidRPr="003F0681">
        <w:rPr>
          <w:rFonts w:ascii="Times New Roman" w:hAnsi="Times New Roman" w:cs="Times New Roman"/>
          <w:sz w:val="22"/>
          <w:szCs w:val="22"/>
        </w:rPr>
        <w:t>Потребитель</w:t>
      </w:r>
      <w:r w:rsidR="00416A2F" w:rsidRPr="003F0681">
        <w:rPr>
          <w:rFonts w:ascii="Times New Roman" w:hAnsi="Times New Roman" w:cs="Times New Roman"/>
          <w:sz w:val="22"/>
          <w:szCs w:val="22"/>
        </w:rPr>
        <w:t xml:space="preserve">», действующий на основании гражданских прав, заключили договор оказания гостиничных услуг </w:t>
      </w:r>
      <w:r w:rsidR="00B81B6A">
        <w:rPr>
          <w:rFonts w:ascii="Times New Roman" w:hAnsi="Times New Roman" w:cs="Times New Roman"/>
          <w:sz w:val="22"/>
          <w:szCs w:val="22"/>
        </w:rPr>
        <w:t>(</w:t>
      </w:r>
      <w:r w:rsidR="00416A2F" w:rsidRPr="003F0681">
        <w:rPr>
          <w:rFonts w:ascii="Times New Roman" w:hAnsi="Times New Roman" w:cs="Times New Roman"/>
          <w:sz w:val="22"/>
          <w:szCs w:val="22"/>
        </w:rPr>
        <w:t xml:space="preserve">далее – «договор») о нижеследующем: </w:t>
      </w:r>
    </w:p>
    <w:p w14:paraId="66CC52DD" w14:textId="77777777" w:rsidR="00416A2F" w:rsidRPr="003F0681" w:rsidRDefault="00416A2F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4793DB74" w14:textId="77777777" w:rsidR="002B2DC2" w:rsidRPr="003F0681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560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681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0E56B9F9" w14:textId="77777777" w:rsidR="00E00906" w:rsidRPr="003F0681" w:rsidRDefault="00416A2F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Style w:val="31"/>
          <w:rFonts w:cs="Times New Roman"/>
          <w:sz w:val="22"/>
          <w:szCs w:val="22"/>
        </w:rPr>
      </w:pPr>
      <w:r w:rsidRPr="003F0681">
        <w:rPr>
          <w:rStyle w:val="31"/>
          <w:rFonts w:cs="Times New Roman"/>
          <w:sz w:val="22"/>
          <w:szCs w:val="22"/>
        </w:rPr>
        <w:t>В соответствии с договором</w:t>
      </w:r>
      <w:r w:rsidR="00B81B6A">
        <w:rPr>
          <w:rStyle w:val="31"/>
          <w:rFonts w:cs="Times New Roman"/>
          <w:sz w:val="22"/>
          <w:szCs w:val="22"/>
        </w:rPr>
        <w:t>,</w:t>
      </w:r>
      <w:r w:rsidRPr="003F0681">
        <w:rPr>
          <w:rStyle w:val="31"/>
          <w:rFonts w:cs="Times New Roman"/>
          <w:sz w:val="22"/>
          <w:szCs w:val="22"/>
        </w:rPr>
        <w:t xml:space="preserve"> Исполнитель обязуется оказать </w:t>
      </w:r>
      <w:r w:rsidR="00113529" w:rsidRPr="003F0681">
        <w:rPr>
          <w:rStyle w:val="31"/>
          <w:rFonts w:cs="Times New Roman"/>
          <w:sz w:val="22"/>
          <w:szCs w:val="22"/>
        </w:rPr>
        <w:t>Потребителю</w:t>
      </w:r>
      <w:r w:rsidRPr="003F0681">
        <w:rPr>
          <w:rStyle w:val="31"/>
          <w:rFonts w:cs="Times New Roman"/>
          <w:sz w:val="22"/>
          <w:szCs w:val="22"/>
        </w:rPr>
        <w:t xml:space="preserve"> гостиничные услуги</w:t>
      </w:r>
      <w:r w:rsidR="00E00906" w:rsidRPr="003F0681">
        <w:rPr>
          <w:rStyle w:val="31"/>
          <w:rFonts w:cs="Times New Roman"/>
          <w:sz w:val="22"/>
          <w:szCs w:val="22"/>
        </w:rPr>
        <w:t xml:space="preserve"> для временного проживания </w:t>
      </w:r>
      <w:r w:rsidR="00113529" w:rsidRPr="003F0681">
        <w:rPr>
          <w:rStyle w:val="31"/>
          <w:rFonts w:cs="Times New Roman"/>
          <w:sz w:val="22"/>
          <w:szCs w:val="22"/>
        </w:rPr>
        <w:t>Потребителя</w:t>
      </w:r>
      <w:r w:rsidRPr="003F0681">
        <w:rPr>
          <w:rStyle w:val="31"/>
          <w:rFonts w:cs="Times New Roman"/>
          <w:sz w:val="22"/>
          <w:szCs w:val="22"/>
        </w:rPr>
        <w:t xml:space="preserve">, а </w:t>
      </w:r>
      <w:r w:rsidR="00113529" w:rsidRPr="003F0681">
        <w:rPr>
          <w:rStyle w:val="31"/>
          <w:rFonts w:cs="Times New Roman"/>
          <w:sz w:val="22"/>
          <w:szCs w:val="22"/>
        </w:rPr>
        <w:t>Потребитель</w:t>
      </w:r>
      <w:r w:rsidRPr="003F0681">
        <w:rPr>
          <w:rStyle w:val="31"/>
          <w:rFonts w:cs="Times New Roman"/>
          <w:sz w:val="22"/>
          <w:szCs w:val="22"/>
        </w:rPr>
        <w:t xml:space="preserve"> оплатить и исполнить иные условия настоящего договора. </w:t>
      </w:r>
    </w:p>
    <w:p w14:paraId="30294E37" w14:textId="0C5CA78E" w:rsidR="00E00906" w:rsidRPr="003F0681" w:rsidRDefault="00E00906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Style w:val="31"/>
          <w:rFonts w:cs="Times New Roman"/>
          <w:sz w:val="22"/>
          <w:szCs w:val="22"/>
        </w:rPr>
      </w:pPr>
      <w:r w:rsidRPr="003F0681">
        <w:rPr>
          <w:rStyle w:val="31"/>
          <w:rFonts w:cs="Times New Roman"/>
          <w:sz w:val="22"/>
          <w:szCs w:val="22"/>
        </w:rPr>
        <w:t xml:space="preserve">Объектом временного проживания является гостиничный номер в </w:t>
      </w:r>
      <w:r w:rsidR="00E16EC6">
        <w:rPr>
          <w:rStyle w:val="31"/>
          <w:rFonts w:cs="Times New Roman"/>
          <w:sz w:val="22"/>
          <w:szCs w:val="22"/>
        </w:rPr>
        <w:t>Апарт-о</w:t>
      </w:r>
      <w:r w:rsidRPr="003F0681">
        <w:rPr>
          <w:rStyle w:val="31"/>
          <w:rFonts w:cs="Times New Roman"/>
          <w:sz w:val="22"/>
          <w:szCs w:val="22"/>
        </w:rPr>
        <w:t>теле «</w:t>
      </w:r>
      <w:proofErr w:type="spellStart"/>
      <w:r w:rsidR="00E16EC6">
        <w:rPr>
          <w:rStyle w:val="31"/>
          <w:rFonts w:cs="Times New Roman"/>
          <w:sz w:val="22"/>
          <w:szCs w:val="22"/>
        </w:rPr>
        <w:t>Ростраль</w:t>
      </w:r>
      <w:proofErr w:type="spellEnd"/>
      <w:r w:rsidRPr="003F0681">
        <w:rPr>
          <w:rStyle w:val="31"/>
          <w:rFonts w:cs="Times New Roman"/>
          <w:sz w:val="22"/>
          <w:szCs w:val="22"/>
        </w:rPr>
        <w:t>» по адресу: г.</w:t>
      </w:r>
      <w:r w:rsidR="00B81B6A">
        <w:rPr>
          <w:rStyle w:val="31"/>
          <w:rFonts w:cs="Times New Roman"/>
          <w:sz w:val="22"/>
          <w:szCs w:val="22"/>
        </w:rPr>
        <w:t> </w:t>
      </w:r>
      <w:r w:rsidRPr="003F0681">
        <w:rPr>
          <w:rStyle w:val="31"/>
          <w:rFonts w:cs="Times New Roman"/>
          <w:sz w:val="22"/>
          <w:szCs w:val="22"/>
        </w:rPr>
        <w:t xml:space="preserve">Санкт-Петербург, </w:t>
      </w:r>
      <w:r w:rsidR="00E16EC6">
        <w:rPr>
          <w:rStyle w:val="31"/>
          <w:rFonts w:cs="Times New Roman"/>
          <w:sz w:val="22"/>
          <w:szCs w:val="22"/>
        </w:rPr>
        <w:t>11-я линия В.О., дом 18, лит. В</w:t>
      </w:r>
      <w:r w:rsidRPr="003F0681">
        <w:rPr>
          <w:rStyle w:val="31"/>
          <w:rFonts w:cs="Times New Roman"/>
          <w:sz w:val="22"/>
          <w:szCs w:val="22"/>
        </w:rPr>
        <w:t xml:space="preserve"> (далее – «Объект»). </w:t>
      </w:r>
    </w:p>
    <w:p w14:paraId="3BAA55C5" w14:textId="77777777" w:rsidR="00E00906" w:rsidRPr="003F0681" w:rsidRDefault="00E00906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Style w:val="31"/>
          <w:rFonts w:cs="Times New Roman"/>
          <w:sz w:val="22"/>
          <w:szCs w:val="22"/>
        </w:rPr>
      </w:pPr>
      <w:r w:rsidRPr="003F0681">
        <w:rPr>
          <w:rStyle w:val="31"/>
          <w:rFonts w:cs="Times New Roman"/>
          <w:sz w:val="22"/>
          <w:szCs w:val="22"/>
        </w:rPr>
        <w:t xml:space="preserve">Выбор Объекта с конкретными параметрами, определение срока проживания, стоимость и количество лиц для временного размещения </w:t>
      </w:r>
      <w:r w:rsidR="00113529" w:rsidRPr="003F0681">
        <w:rPr>
          <w:rStyle w:val="31"/>
          <w:rFonts w:cs="Times New Roman"/>
          <w:sz w:val="22"/>
          <w:szCs w:val="22"/>
        </w:rPr>
        <w:t>Потребителя</w:t>
      </w:r>
      <w:r w:rsidRPr="003F0681">
        <w:rPr>
          <w:rStyle w:val="31"/>
          <w:rFonts w:cs="Times New Roman"/>
          <w:sz w:val="22"/>
          <w:szCs w:val="22"/>
        </w:rPr>
        <w:t xml:space="preserve"> определяет в заявке-акцепте к настоящей оферте (далее – «заявка»).</w:t>
      </w:r>
    </w:p>
    <w:p w14:paraId="10A92C7A" w14:textId="1277772E" w:rsidR="00E00906" w:rsidRPr="003F0681" w:rsidRDefault="00E00906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Ознакомиться с характеристиками каждого Объекта </w:t>
      </w:r>
      <w:r w:rsidR="00113529" w:rsidRPr="003F0681">
        <w:rPr>
          <w:rFonts w:ascii="Times New Roman" w:hAnsi="Times New Roman" w:cs="Times New Roman"/>
          <w:sz w:val="22"/>
          <w:szCs w:val="22"/>
        </w:rPr>
        <w:t>Потребитель</w:t>
      </w:r>
      <w:r w:rsidRPr="003F0681">
        <w:rPr>
          <w:rFonts w:ascii="Times New Roman" w:hAnsi="Times New Roman" w:cs="Times New Roman"/>
          <w:sz w:val="22"/>
          <w:szCs w:val="22"/>
        </w:rPr>
        <w:t xml:space="preserve"> может на </w:t>
      </w:r>
      <w:r w:rsidRPr="003F0681">
        <w:rPr>
          <w:rFonts w:ascii="Times New Roman" w:hAnsi="Times New Roman" w:cs="Times New Roman"/>
          <w:color w:val="000000"/>
          <w:sz w:val="22"/>
          <w:szCs w:val="22"/>
        </w:rPr>
        <w:t xml:space="preserve">сайте </w:t>
      </w:r>
      <w:hyperlink r:id="rId7" w:history="1">
        <w:r w:rsidR="00387964" w:rsidRPr="00871CCC">
          <w:rPr>
            <w:rStyle w:val="a7"/>
            <w:rFonts w:ascii="Times New Roman" w:hAnsi="Times New Roman"/>
            <w:sz w:val="22"/>
            <w:szCs w:val="22"/>
          </w:rPr>
          <w:t>https://rostral-aparts.ru</w:t>
        </w:r>
      </w:hyperlink>
      <w:r w:rsidR="0038796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3F06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51C09DB" w14:textId="267EBCA8" w:rsidR="00951AC8" w:rsidRPr="00E91D5D" w:rsidRDefault="00387964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color w:val="000000"/>
          <w:sz w:val="22"/>
          <w:szCs w:val="22"/>
          <w:highlight w:val="cyan"/>
        </w:rPr>
      </w:pPr>
      <w:r w:rsidRPr="00387964">
        <w:rPr>
          <w:rFonts w:ascii="Times New Roman" w:hAnsi="Times New Roman" w:cs="Times New Roman"/>
          <w:sz w:val="22"/>
          <w:szCs w:val="22"/>
        </w:rPr>
        <w:t>Апарт-отелю «</w:t>
      </w:r>
      <w:proofErr w:type="spellStart"/>
      <w:r w:rsidRPr="00387964">
        <w:rPr>
          <w:rFonts w:ascii="Times New Roman" w:hAnsi="Times New Roman" w:cs="Times New Roman"/>
          <w:sz w:val="22"/>
          <w:szCs w:val="22"/>
        </w:rPr>
        <w:t>Ростраль</w:t>
      </w:r>
      <w:proofErr w:type="spellEnd"/>
      <w:r w:rsidRPr="00387964">
        <w:rPr>
          <w:rFonts w:ascii="Times New Roman" w:hAnsi="Times New Roman" w:cs="Times New Roman"/>
          <w:sz w:val="22"/>
          <w:szCs w:val="22"/>
        </w:rPr>
        <w:t>» присвоена категория «Четыре звезды»</w:t>
      </w:r>
      <w:r w:rsidRPr="00387964">
        <w:rPr>
          <w:rFonts w:ascii="Times New Roman" w:hAnsi="Times New Roman" w:cs="Times New Roman"/>
          <w:sz w:val="22"/>
          <w:szCs w:val="22"/>
        </w:rPr>
        <w:t>, что подтверждает с</w:t>
      </w:r>
      <w:r w:rsidR="00E00906" w:rsidRPr="00387964">
        <w:rPr>
          <w:rFonts w:ascii="Times New Roman" w:hAnsi="Times New Roman" w:cs="Times New Roman"/>
          <w:sz w:val="22"/>
          <w:szCs w:val="22"/>
        </w:rPr>
        <w:t>видетельство №</w:t>
      </w:r>
      <w:r w:rsidRPr="00387964">
        <w:rPr>
          <w:rFonts w:ascii="Times New Roman" w:hAnsi="Times New Roman" w:cs="Times New Roman"/>
          <w:sz w:val="22"/>
          <w:szCs w:val="22"/>
        </w:rPr>
        <w:t xml:space="preserve">77/АА-77/176-2023 </w:t>
      </w:r>
      <w:bookmarkStart w:id="1" w:name="_GoBack"/>
      <w:bookmarkEnd w:id="1"/>
      <w:r w:rsidR="00D45CCD" w:rsidRPr="00387964">
        <w:rPr>
          <w:rFonts w:ascii="Times New Roman" w:hAnsi="Times New Roman" w:cs="Times New Roman"/>
          <w:sz w:val="22"/>
          <w:szCs w:val="22"/>
        </w:rPr>
        <w:t xml:space="preserve">от </w:t>
      </w:r>
      <w:r w:rsidRPr="00387964">
        <w:rPr>
          <w:rFonts w:ascii="Times New Roman" w:hAnsi="Times New Roman" w:cs="Times New Roman"/>
          <w:sz w:val="22"/>
          <w:szCs w:val="22"/>
        </w:rPr>
        <w:t xml:space="preserve">01.08.2023 </w:t>
      </w:r>
      <w:r w:rsidR="00623BF8" w:rsidRPr="00387964">
        <w:rPr>
          <w:rFonts w:ascii="Times New Roman" w:hAnsi="Times New Roman" w:cs="Times New Roman"/>
          <w:sz w:val="22"/>
          <w:szCs w:val="22"/>
        </w:rPr>
        <w:t xml:space="preserve">г. </w:t>
      </w:r>
      <w:r w:rsidRPr="00387964">
        <w:rPr>
          <w:rFonts w:ascii="Times New Roman" w:hAnsi="Times New Roman" w:cs="Times New Roman"/>
          <w:sz w:val="22"/>
          <w:szCs w:val="22"/>
        </w:rPr>
        <w:t>выданное а</w:t>
      </w:r>
      <w:r w:rsidR="00623BF8" w:rsidRPr="00387964">
        <w:rPr>
          <w:rFonts w:ascii="Times New Roman" w:hAnsi="Times New Roman" w:cs="Times New Roman"/>
          <w:sz w:val="22"/>
          <w:szCs w:val="22"/>
        </w:rPr>
        <w:t>ккредитованной организаци</w:t>
      </w:r>
      <w:r w:rsidRPr="00387964">
        <w:rPr>
          <w:rFonts w:ascii="Times New Roman" w:hAnsi="Times New Roman" w:cs="Times New Roman"/>
          <w:sz w:val="22"/>
          <w:szCs w:val="22"/>
        </w:rPr>
        <w:t xml:space="preserve">ей, осуществляющей классификацию гостиниц </w:t>
      </w:r>
      <w:r w:rsidR="00623BF8" w:rsidRPr="00387964">
        <w:rPr>
          <w:rFonts w:ascii="Times New Roman" w:hAnsi="Times New Roman" w:cs="Times New Roman"/>
          <w:sz w:val="22"/>
          <w:szCs w:val="22"/>
        </w:rPr>
        <w:t xml:space="preserve">ООО </w:t>
      </w:r>
      <w:r w:rsidR="00E16EC6" w:rsidRPr="00387964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16EC6" w:rsidRPr="00387964">
        <w:rPr>
          <w:rFonts w:ascii="Times New Roman" w:hAnsi="Times New Roman" w:cs="Times New Roman"/>
          <w:sz w:val="22"/>
          <w:szCs w:val="22"/>
        </w:rPr>
        <w:t>Инэкс</w:t>
      </w:r>
      <w:proofErr w:type="spellEnd"/>
      <w:r w:rsidR="00E16EC6" w:rsidRPr="00387964">
        <w:rPr>
          <w:rFonts w:ascii="Times New Roman" w:hAnsi="Times New Roman" w:cs="Times New Roman"/>
          <w:sz w:val="22"/>
          <w:szCs w:val="22"/>
        </w:rPr>
        <w:t>»</w:t>
      </w:r>
      <w:r w:rsidR="00623BF8" w:rsidRPr="00E91D5D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14:paraId="5FB2DF9D" w14:textId="77777777" w:rsidR="002B2DC2" w:rsidRPr="003F068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Без дополнительной платы Исполнитель предоставляет Потребителю следующие виды услуг:</w:t>
      </w:r>
    </w:p>
    <w:p w14:paraId="6C3967B1" w14:textId="77777777" w:rsidR="002B2DC2" w:rsidRPr="00B81B6A" w:rsidRDefault="002B2DC2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B81B6A">
        <w:rPr>
          <w:rFonts w:ascii="Times New Roman" w:hAnsi="Times New Roman" w:cs="Times New Roman"/>
          <w:sz w:val="22"/>
          <w:szCs w:val="22"/>
        </w:rPr>
        <w:t>- вызов скорой помощи;</w:t>
      </w:r>
    </w:p>
    <w:p w14:paraId="714BF373" w14:textId="77777777" w:rsidR="002B2DC2" w:rsidRPr="00B81B6A" w:rsidRDefault="002B2DC2" w:rsidP="00E80F4E">
      <w:pPr>
        <w:pStyle w:val="ConsNormal"/>
        <w:tabs>
          <w:tab w:val="left" w:pos="993"/>
          <w:tab w:val="left" w:pos="1701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9A568A">
        <w:rPr>
          <w:rFonts w:ascii="Times New Roman" w:hAnsi="Times New Roman" w:cs="Times New Roman"/>
          <w:sz w:val="22"/>
          <w:szCs w:val="22"/>
        </w:rPr>
        <w:t xml:space="preserve">- </w:t>
      </w:r>
      <w:r w:rsidR="00F072E2" w:rsidRPr="009A568A">
        <w:rPr>
          <w:rFonts w:ascii="Times New Roman" w:hAnsi="Times New Roman" w:cs="Times New Roman"/>
          <w:sz w:val="22"/>
          <w:szCs w:val="22"/>
        </w:rPr>
        <w:t>выдача на ресепшене</w:t>
      </w:r>
      <w:r w:rsidRPr="009A568A">
        <w:rPr>
          <w:rFonts w:ascii="Times New Roman" w:hAnsi="Times New Roman" w:cs="Times New Roman"/>
          <w:sz w:val="22"/>
          <w:szCs w:val="22"/>
        </w:rPr>
        <w:t xml:space="preserve"> корреспонденции</w:t>
      </w:r>
      <w:r w:rsidR="00436CC1" w:rsidRPr="009A568A">
        <w:rPr>
          <w:rFonts w:ascii="Times New Roman" w:hAnsi="Times New Roman" w:cs="Times New Roman"/>
          <w:sz w:val="22"/>
          <w:szCs w:val="22"/>
        </w:rPr>
        <w:t>, адресованной Потребителю,</w:t>
      </w:r>
      <w:r w:rsidRPr="009A568A">
        <w:rPr>
          <w:rFonts w:ascii="Times New Roman" w:hAnsi="Times New Roman" w:cs="Times New Roman"/>
          <w:sz w:val="22"/>
          <w:szCs w:val="22"/>
        </w:rPr>
        <w:t xml:space="preserve"> по ее получении;</w:t>
      </w:r>
    </w:p>
    <w:p w14:paraId="09C77040" w14:textId="77777777" w:rsidR="002B2DC2" w:rsidRPr="00B81B6A" w:rsidRDefault="002B2DC2" w:rsidP="00E80F4E">
      <w:pPr>
        <w:pStyle w:val="ConsNormal"/>
        <w:tabs>
          <w:tab w:val="left" w:pos="993"/>
          <w:tab w:val="left" w:pos="1701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B81B6A">
        <w:rPr>
          <w:rFonts w:ascii="Times New Roman" w:hAnsi="Times New Roman" w:cs="Times New Roman"/>
          <w:sz w:val="22"/>
          <w:szCs w:val="22"/>
        </w:rPr>
        <w:t xml:space="preserve">- </w:t>
      </w:r>
      <w:r w:rsidR="00F072E2">
        <w:rPr>
          <w:rFonts w:ascii="Times New Roman" w:hAnsi="Times New Roman" w:cs="Times New Roman"/>
          <w:sz w:val="22"/>
          <w:szCs w:val="22"/>
        </w:rPr>
        <w:t>услуга «Будильник»</w:t>
      </w:r>
      <w:r w:rsidRPr="00B81B6A">
        <w:rPr>
          <w:rFonts w:ascii="Times New Roman" w:hAnsi="Times New Roman" w:cs="Times New Roman"/>
          <w:sz w:val="22"/>
          <w:szCs w:val="22"/>
        </w:rPr>
        <w:t>;</w:t>
      </w:r>
    </w:p>
    <w:p w14:paraId="3EB22A27" w14:textId="77777777" w:rsidR="0016486C" w:rsidRDefault="002B2DC2" w:rsidP="00E80F4E">
      <w:pPr>
        <w:pStyle w:val="ConsNormal"/>
        <w:tabs>
          <w:tab w:val="left" w:pos="993"/>
          <w:tab w:val="left" w:pos="1701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16486C">
        <w:rPr>
          <w:rFonts w:ascii="Times New Roman" w:hAnsi="Times New Roman" w:cs="Times New Roman"/>
          <w:sz w:val="22"/>
          <w:szCs w:val="22"/>
        </w:rPr>
        <w:t xml:space="preserve">- </w:t>
      </w:r>
      <w:r w:rsidR="00B81B6A" w:rsidRPr="0016486C">
        <w:rPr>
          <w:rFonts w:ascii="Times New Roman" w:hAnsi="Times New Roman" w:cs="Times New Roman"/>
          <w:sz w:val="22"/>
          <w:szCs w:val="22"/>
        </w:rPr>
        <w:t>вызов такси ко времени;</w:t>
      </w:r>
      <w:r w:rsidR="001648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07F9B3" w14:textId="165E0C94" w:rsidR="0016486C" w:rsidRPr="0016486C" w:rsidRDefault="00B81B6A" w:rsidP="00E80F4E">
      <w:pPr>
        <w:pStyle w:val="ConsNormal"/>
        <w:tabs>
          <w:tab w:val="left" w:pos="993"/>
          <w:tab w:val="left" w:pos="1701"/>
        </w:tabs>
        <w:ind w:left="567"/>
        <w:rPr>
          <w:rStyle w:val="FontStyle18"/>
          <w:rFonts w:cs="Times New Roman"/>
          <w:sz w:val="22"/>
          <w:szCs w:val="22"/>
        </w:rPr>
      </w:pPr>
      <w:r w:rsidRPr="0016486C">
        <w:rPr>
          <w:rFonts w:ascii="Times New Roman" w:hAnsi="Times New Roman" w:cs="Times New Roman"/>
          <w:sz w:val="22"/>
          <w:szCs w:val="22"/>
        </w:rPr>
        <w:t xml:space="preserve">- </w:t>
      </w:r>
      <w:r w:rsidR="0016486C" w:rsidRPr="0016486C">
        <w:rPr>
          <w:rStyle w:val="FontStyle18"/>
          <w:rFonts w:cs="Times New Roman"/>
          <w:sz w:val="22"/>
          <w:szCs w:val="22"/>
        </w:rPr>
        <w:t xml:space="preserve">интернет </w:t>
      </w:r>
      <w:r w:rsidR="0016486C" w:rsidRPr="0016486C">
        <w:rPr>
          <w:rStyle w:val="FontStyle18"/>
          <w:rFonts w:cs="Times New Roman"/>
          <w:sz w:val="22"/>
          <w:szCs w:val="22"/>
          <w:lang w:val="en-US"/>
        </w:rPr>
        <w:t>Wi</w:t>
      </w:r>
      <w:r w:rsidR="0016486C" w:rsidRPr="0016486C">
        <w:rPr>
          <w:rStyle w:val="FontStyle18"/>
          <w:rFonts w:cs="Times New Roman"/>
          <w:sz w:val="22"/>
          <w:szCs w:val="22"/>
        </w:rPr>
        <w:t>-</w:t>
      </w:r>
      <w:r w:rsidR="0016486C" w:rsidRPr="0016486C">
        <w:rPr>
          <w:rStyle w:val="FontStyle18"/>
          <w:rFonts w:cs="Times New Roman"/>
          <w:sz w:val="22"/>
          <w:szCs w:val="22"/>
          <w:lang w:val="en-US"/>
        </w:rPr>
        <w:t>Fi</w:t>
      </w:r>
      <w:r w:rsidR="00E80F4E">
        <w:rPr>
          <w:rStyle w:val="FontStyle18"/>
          <w:rFonts w:cs="Times New Roman"/>
          <w:sz w:val="22"/>
          <w:szCs w:val="22"/>
        </w:rPr>
        <w:t>.</w:t>
      </w:r>
    </w:p>
    <w:p w14:paraId="039E0C23" w14:textId="77777777" w:rsidR="002B2DC2" w:rsidRPr="003F068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16486C">
        <w:rPr>
          <w:rFonts w:ascii="Times New Roman" w:hAnsi="Times New Roman" w:cs="Times New Roman"/>
          <w:sz w:val="22"/>
          <w:szCs w:val="22"/>
        </w:rPr>
        <w:t>Порядок</w:t>
      </w:r>
      <w:r w:rsidRPr="003F0681">
        <w:rPr>
          <w:rFonts w:ascii="Times New Roman" w:hAnsi="Times New Roman" w:cs="Times New Roman"/>
          <w:sz w:val="22"/>
          <w:szCs w:val="22"/>
        </w:rPr>
        <w:t xml:space="preserve"> проживания в гостинице устанавливается Исполнителем</w:t>
      </w:r>
      <w:r w:rsidR="00113529" w:rsidRPr="003F0681">
        <w:rPr>
          <w:rFonts w:ascii="Times New Roman" w:hAnsi="Times New Roman" w:cs="Times New Roman"/>
          <w:sz w:val="22"/>
          <w:szCs w:val="22"/>
        </w:rPr>
        <w:t xml:space="preserve"> </w:t>
      </w:r>
      <w:r w:rsidR="00113529" w:rsidRPr="009A568A">
        <w:rPr>
          <w:rFonts w:ascii="Times New Roman" w:hAnsi="Times New Roman" w:cs="Times New Roman"/>
          <w:sz w:val="22"/>
          <w:szCs w:val="22"/>
          <w:highlight w:val="yellow"/>
        </w:rPr>
        <w:t>Правилами проживания</w:t>
      </w:r>
      <w:r w:rsidRPr="003F0681">
        <w:rPr>
          <w:rFonts w:ascii="Times New Roman" w:hAnsi="Times New Roman" w:cs="Times New Roman"/>
          <w:sz w:val="22"/>
          <w:szCs w:val="22"/>
        </w:rPr>
        <w:t>.</w:t>
      </w:r>
    </w:p>
    <w:p w14:paraId="61445F0C" w14:textId="77777777" w:rsidR="00416A2F" w:rsidRPr="003F0681" w:rsidRDefault="00416A2F" w:rsidP="00E80F4E">
      <w:pPr>
        <w:pStyle w:val="ConsNormal"/>
        <w:tabs>
          <w:tab w:val="left" w:pos="993"/>
          <w:tab w:val="left" w:pos="1701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16FF4261" w14:textId="77777777" w:rsidR="002B2DC2" w:rsidRPr="003F0681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701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681">
        <w:rPr>
          <w:rFonts w:ascii="Times New Roman" w:hAnsi="Times New Roman" w:cs="Times New Roman"/>
          <w:b/>
          <w:bCs/>
          <w:sz w:val="22"/>
          <w:szCs w:val="22"/>
        </w:rPr>
        <w:t>Обязательства Сторон</w:t>
      </w:r>
    </w:p>
    <w:p w14:paraId="59A22FBF" w14:textId="77777777" w:rsidR="002B2DC2" w:rsidRPr="003F068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3E0E882E" w14:textId="77777777" w:rsidR="002B2DC2" w:rsidRPr="003F0681" w:rsidRDefault="002B2DC2" w:rsidP="00E80F4E">
      <w:pPr>
        <w:pStyle w:val="ConsNormal"/>
        <w:numPr>
          <w:ilvl w:val="2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Своевременно предоставить Потребителю необходимую и достоверную информацию об услугах, обеспечивающую возможность их правильного выбора.</w:t>
      </w:r>
    </w:p>
    <w:p w14:paraId="4E8B25BA" w14:textId="77777777" w:rsidR="00436CC1" w:rsidRPr="003F0681" w:rsidRDefault="00436CC1" w:rsidP="00E80F4E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2"/>
          <w:szCs w:val="22"/>
        </w:rPr>
      </w:pPr>
      <w:r w:rsidRPr="003F0681">
        <w:rPr>
          <w:sz w:val="22"/>
          <w:szCs w:val="22"/>
        </w:rPr>
        <w:t xml:space="preserve">Информация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</w:t>
      </w:r>
      <w:r w:rsidR="00293750" w:rsidRPr="003F0681">
        <w:rPr>
          <w:sz w:val="22"/>
          <w:szCs w:val="22"/>
        </w:rPr>
        <w:t>Потребителей</w:t>
      </w:r>
      <w:r w:rsidRPr="003F0681">
        <w:rPr>
          <w:sz w:val="22"/>
          <w:szCs w:val="22"/>
        </w:rPr>
        <w:t>.</w:t>
      </w:r>
    </w:p>
    <w:p w14:paraId="4B332251" w14:textId="77777777" w:rsidR="00436CC1" w:rsidRPr="003F0681" w:rsidRDefault="00436CC1" w:rsidP="00E80F4E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2"/>
          <w:szCs w:val="22"/>
        </w:rPr>
      </w:pPr>
      <w:r w:rsidRPr="003F0681">
        <w:rPr>
          <w:sz w:val="22"/>
          <w:szCs w:val="22"/>
        </w:rPr>
        <w:t xml:space="preserve">Исполнитель также вправе довести до сведения </w:t>
      </w:r>
      <w:r w:rsidR="00293750" w:rsidRPr="003F0681">
        <w:rPr>
          <w:sz w:val="22"/>
          <w:szCs w:val="22"/>
        </w:rPr>
        <w:t xml:space="preserve">Потребителя </w:t>
      </w:r>
      <w:r w:rsidRPr="003F0681">
        <w:rPr>
          <w:sz w:val="22"/>
          <w:szCs w:val="22"/>
        </w:rPr>
        <w:t>информацию посредством ее размещения на сайте гостиницы в информаци</w:t>
      </w:r>
      <w:r w:rsidR="008A4024" w:rsidRPr="003F0681">
        <w:rPr>
          <w:sz w:val="22"/>
          <w:szCs w:val="22"/>
        </w:rPr>
        <w:t>онно-телекоммуникационной сети Интернет</w:t>
      </w:r>
      <w:r w:rsidRPr="003F0681">
        <w:rPr>
          <w:sz w:val="22"/>
          <w:szCs w:val="22"/>
        </w:rPr>
        <w:t>.</w:t>
      </w:r>
    </w:p>
    <w:p w14:paraId="03B85DCA" w14:textId="77777777" w:rsidR="00E4418B" w:rsidRPr="003F0681" w:rsidRDefault="002B2DC2" w:rsidP="00E80F4E">
      <w:pPr>
        <w:pStyle w:val="ConsNormal"/>
        <w:numPr>
          <w:ilvl w:val="2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Обеспечить Потребителю предоставление льгот, если такие льготы предусмотрены законами и иными нормативными правовыми актами Российской Федерации.</w:t>
      </w:r>
    </w:p>
    <w:p w14:paraId="52F2B21F" w14:textId="77777777" w:rsidR="00E4418B" w:rsidRPr="003F0681" w:rsidRDefault="002B2DC2" w:rsidP="00E80F4E">
      <w:pPr>
        <w:pStyle w:val="ConsNormal"/>
        <w:numPr>
          <w:ilvl w:val="2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Довести до сведения Потребителя перечень услуг, которые входят в цену требуемой услуги.</w:t>
      </w:r>
    </w:p>
    <w:p w14:paraId="43A841C1" w14:textId="77777777" w:rsidR="00951AC8" w:rsidRPr="003F0681" w:rsidRDefault="00951AC8" w:rsidP="00E80F4E">
      <w:pPr>
        <w:pStyle w:val="ConsNormal"/>
        <w:numPr>
          <w:ilvl w:val="2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При предъявлении Потребителем требования об устранении </w:t>
      </w:r>
      <w:r w:rsidR="002B2DC2" w:rsidRPr="003F0681">
        <w:rPr>
          <w:rFonts w:ascii="Times New Roman" w:hAnsi="Times New Roman" w:cs="Times New Roman"/>
          <w:sz w:val="22"/>
          <w:szCs w:val="22"/>
        </w:rPr>
        <w:t>недостатк</w:t>
      </w:r>
      <w:r w:rsidRPr="003F0681">
        <w:rPr>
          <w:rFonts w:ascii="Times New Roman" w:hAnsi="Times New Roman" w:cs="Times New Roman"/>
          <w:sz w:val="22"/>
          <w:szCs w:val="22"/>
        </w:rPr>
        <w:t xml:space="preserve">ов оказания услуг, Исполнитель устраняет недостатки </w:t>
      </w:r>
      <w:r w:rsidR="002B2DC2" w:rsidRPr="003F0681">
        <w:rPr>
          <w:rFonts w:ascii="Times New Roman" w:hAnsi="Times New Roman" w:cs="Times New Roman"/>
          <w:sz w:val="22"/>
          <w:szCs w:val="22"/>
        </w:rPr>
        <w:t>в</w:t>
      </w:r>
      <w:r w:rsidRPr="003F0681">
        <w:rPr>
          <w:rFonts w:ascii="Times New Roman" w:hAnsi="Times New Roman" w:cs="Times New Roman"/>
          <w:sz w:val="22"/>
          <w:szCs w:val="22"/>
        </w:rPr>
        <w:t xml:space="preserve"> разумные сроки. </w:t>
      </w:r>
    </w:p>
    <w:p w14:paraId="28EF5192" w14:textId="77777777" w:rsidR="00E4418B" w:rsidRPr="003F068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701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Исполнитель не вправе без согласия Потребителя </w:t>
      </w:r>
      <w:r w:rsidR="00F6389C" w:rsidRPr="003F0681">
        <w:rPr>
          <w:rFonts w:ascii="Times New Roman" w:hAnsi="Times New Roman" w:cs="Times New Roman"/>
          <w:sz w:val="22"/>
          <w:szCs w:val="22"/>
        </w:rPr>
        <w:t>оказывать</w:t>
      </w:r>
      <w:r w:rsidRPr="003F0681">
        <w:rPr>
          <w:rFonts w:ascii="Times New Roman" w:hAnsi="Times New Roman" w:cs="Times New Roman"/>
          <w:sz w:val="22"/>
          <w:szCs w:val="22"/>
        </w:rPr>
        <w:t xml:space="preserve">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14:paraId="00191A52" w14:textId="77777777" w:rsidR="00E4418B" w:rsidRPr="003F0681" w:rsidRDefault="00951AC8" w:rsidP="00E80F4E">
      <w:pPr>
        <w:pStyle w:val="ConsNormal"/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Исполнитель вправе потребовать от Потребителя возмещения убытков (реального ущерба, упущенной выгоды) в случае нарушения условий договора Потребителем, причинения вреда имуществу Исполнителя. </w:t>
      </w:r>
    </w:p>
    <w:p w14:paraId="5E136BD1" w14:textId="77777777" w:rsidR="00B81B6A" w:rsidRPr="009A568A" w:rsidRDefault="00951AC8" w:rsidP="00E80F4E">
      <w:pPr>
        <w:pStyle w:val="ConsNormal"/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bookmarkStart w:id="2" w:name="_Hlk72344233"/>
      <w:r w:rsidRPr="009A568A">
        <w:rPr>
          <w:rFonts w:ascii="Times New Roman" w:hAnsi="Times New Roman" w:cs="Times New Roman"/>
          <w:sz w:val="22"/>
          <w:szCs w:val="22"/>
        </w:rPr>
        <w:t xml:space="preserve">Время заезда с 14:00, время выезда до 12:00 часов дня. </w:t>
      </w:r>
      <w:bookmarkEnd w:id="2"/>
      <w:r w:rsidR="002B2DC2" w:rsidRPr="009A568A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9A568A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="002B2DC2" w:rsidRPr="009A568A">
        <w:rPr>
          <w:rFonts w:ascii="Times New Roman" w:hAnsi="Times New Roman" w:cs="Times New Roman"/>
          <w:sz w:val="22"/>
          <w:szCs w:val="22"/>
        </w:rPr>
        <w:t>круглосуточное оформление потребителей</w:t>
      </w:r>
      <w:r w:rsidR="00B81B6A" w:rsidRPr="009A568A">
        <w:rPr>
          <w:rFonts w:ascii="Times New Roman" w:hAnsi="Times New Roman" w:cs="Times New Roman"/>
          <w:sz w:val="22"/>
          <w:szCs w:val="22"/>
        </w:rPr>
        <w:t xml:space="preserve">, </w:t>
      </w:r>
      <w:r w:rsidR="009A568A" w:rsidRPr="009A568A">
        <w:rPr>
          <w:rFonts w:ascii="Times New Roman" w:hAnsi="Times New Roman" w:cs="Times New Roman"/>
          <w:sz w:val="22"/>
          <w:szCs w:val="22"/>
        </w:rPr>
        <w:t>п</w:t>
      </w:r>
      <w:r w:rsidR="00B81B6A" w:rsidRPr="009A568A">
        <w:rPr>
          <w:rFonts w:ascii="Times New Roman" w:hAnsi="Times New Roman" w:cs="Times New Roman"/>
          <w:sz w:val="22"/>
          <w:szCs w:val="22"/>
        </w:rPr>
        <w:t>ребывающи</w:t>
      </w:r>
      <w:r w:rsidR="00F072E2" w:rsidRPr="009A568A">
        <w:rPr>
          <w:rFonts w:ascii="Times New Roman" w:hAnsi="Times New Roman" w:cs="Times New Roman"/>
          <w:sz w:val="22"/>
          <w:szCs w:val="22"/>
        </w:rPr>
        <w:t>х</w:t>
      </w:r>
      <w:r w:rsidR="00B81B6A" w:rsidRPr="009A568A">
        <w:rPr>
          <w:rFonts w:ascii="Times New Roman" w:hAnsi="Times New Roman" w:cs="Times New Roman"/>
          <w:sz w:val="22"/>
          <w:szCs w:val="22"/>
        </w:rPr>
        <w:t xml:space="preserve"> в Гостиницу.</w:t>
      </w:r>
    </w:p>
    <w:p w14:paraId="2A1C1B54" w14:textId="77777777" w:rsidR="00E4418B" w:rsidRPr="00B81B6A" w:rsidRDefault="002B2DC2" w:rsidP="00E80F4E">
      <w:pPr>
        <w:pStyle w:val="ConsNormal"/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B81B6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14:paraId="135123EF" w14:textId="77777777" w:rsidR="00E4418B" w:rsidRPr="003F0681" w:rsidRDefault="002B2DC2" w:rsidP="00E80F4E">
      <w:pPr>
        <w:pStyle w:val="ConsNormal"/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14:paraId="2ADC4711" w14:textId="77777777" w:rsidR="00E4418B" w:rsidRPr="003F0681" w:rsidRDefault="002B2DC2" w:rsidP="00E80F4E">
      <w:pPr>
        <w:pStyle w:val="ConsNormal"/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lastRenderedPageBreak/>
        <w:t xml:space="preserve"> Принять и оплатить оказанные Исполнителем услуги в полном объеме.</w:t>
      </w:r>
    </w:p>
    <w:p w14:paraId="5F9F1657" w14:textId="77777777" w:rsidR="00E4418B" w:rsidRPr="00E91D5D" w:rsidRDefault="00951AC8" w:rsidP="00E80F4E">
      <w:pPr>
        <w:pStyle w:val="ConsNormal"/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 </w:t>
      </w:r>
      <w:r w:rsidRPr="00E91D5D">
        <w:rPr>
          <w:rFonts w:ascii="Times New Roman" w:hAnsi="Times New Roman" w:cs="Times New Roman"/>
          <w:sz w:val="22"/>
          <w:szCs w:val="22"/>
        </w:rPr>
        <w:t xml:space="preserve">Возместить </w:t>
      </w:r>
      <w:r w:rsidR="00E4418B" w:rsidRPr="00E91D5D">
        <w:rPr>
          <w:rFonts w:ascii="Times New Roman" w:hAnsi="Times New Roman" w:cs="Times New Roman"/>
          <w:sz w:val="22"/>
          <w:szCs w:val="22"/>
        </w:rPr>
        <w:t>ущерб, причиненный имуществу Исполнителя.</w:t>
      </w:r>
    </w:p>
    <w:p w14:paraId="7528E629" w14:textId="77777777" w:rsidR="00E4418B" w:rsidRPr="00E91D5D" w:rsidRDefault="00E4418B" w:rsidP="00E80F4E">
      <w:pPr>
        <w:pStyle w:val="ConsNormal"/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E91D5D">
        <w:rPr>
          <w:rFonts w:ascii="Times New Roman" w:hAnsi="Times New Roman" w:cs="Times New Roman"/>
          <w:sz w:val="22"/>
          <w:szCs w:val="22"/>
        </w:rPr>
        <w:t xml:space="preserve"> В случае отказа от заселения менее чем за </w:t>
      </w:r>
      <w:r w:rsidR="00B81B6A" w:rsidRPr="00E91D5D">
        <w:rPr>
          <w:rFonts w:ascii="Times New Roman" w:hAnsi="Times New Roman" w:cs="Times New Roman"/>
          <w:sz w:val="22"/>
          <w:szCs w:val="22"/>
        </w:rPr>
        <w:t>сутки до забронированной даты заезда</w:t>
      </w:r>
      <w:r w:rsidR="00D24225" w:rsidRPr="00E91D5D">
        <w:rPr>
          <w:rFonts w:ascii="Times New Roman" w:hAnsi="Times New Roman" w:cs="Times New Roman"/>
          <w:sz w:val="22"/>
          <w:szCs w:val="22"/>
        </w:rPr>
        <w:t>,</w:t>
      </w:r>
      <w:r w:rsidR="00B81B6A" w:rsidRPr="00E91D5D">
        <w:rPr>
          <w:rFonts w:ascii="Times New Roman" w:hAnsi="Times New Roman" w:cs="Times New Roman"/>
          <w:sz w:val="22"/>
          <w:szCs w:val="22"/>
        </w:rPr>
        <w:t xml:space="preserve"> с Потребителя удерживается с</w:t>
      </w:r>
      <w:r w:rsidR="00D24225" w:rsidRPr="00E91D5D">
        <w:rPr>
          <w:rFonts w:ascii="Times New Roman" w:hAnsi="Times New Roman" w:cs="Times New Roman"/>
          <w:sz w:val="22"/>
          <w:szCs w:val="22"/>
        </w:rPr>
        <w:t xml:space="preserve">умма, равная стоимости суток проживания в выбранном номере. </w:t>
      </w:r>
      <w:r w:rsidRPr="00E91D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12BBF0" w14:textId="77777777" w:rsidR="002B2DC2" w:rsidRPr="00E91D5D" w:rsidRDefault="002B2DC2" w:rsidP="00E80F4E">
      <w:pPr>
        <w:pStyle w:val="ConsNormal"/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E91D5D">
        <w:rPr>
          <w:rFonts w:ascii="Times New Roman" w:hAnsi="Times New Roman" w:cs="Times New Roman"/>
          <w:sz w:val="22"/>
          <w:szCs w:val="22"/>
        </w:rPr>
        <w:t>Потребитель вправе:</w:t>
      </w:r>
    </w:p>
    <w:p w14:paraId="12C0C892" w14:textId="77777777" w:rsidR="002B2DC2" w:rsidRPr="00E91D5D" w:rsidRDefault="002B2DC2" w:rsidP="00E80F4E">
      <w:pPr>
        <w:pStyle w:val="ConsNormal"/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E91D5D">
        <w:rPr>
          <w:rFonts w:ascii="Times New Roman" w:hAnsi="Times New Roman" w:cs="Times New Roman"/>
          <w:sz w:val="22"/>
          <w:szCs w:val="22"/>
        </w:rPr>
        <w:t>Расторгнуть настоящий Договор в любое время, уплатив Исполнителю часть цены пропорционально части оказанной услуги до получения извещения о расторжении Договора и возместив расходы, произведенные Исполнителем до этого момента в целях исполнения Договора, если они не входят в указанную часть цены услуги.</w:t>
      </w:r>
      <w:r w:rsidR="00D24225" w:rsidRPr="00E91D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DB4F7A" w14:textId="77777777" w:rsidR="002B2DC2" w:rsidRPr="00E91D5D" w:rsidRDefault="002B2DC2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6084A4E7" w14:textId="77777777" w:rsidR="002B2DC2" w:rsidRPr="00E91D5D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560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1D5D">
        <w:rPr>
          <w:rFonts w:ascii="Times New Roman" w:hAnsi="Times New Roman" w:cs="Times New Roman"/>
          <w:b/>
          <w:bCs/>
          <w:sz w:val="22"/>
          <w:szCs w:val="22"/>
        </w:rPr>
        <w:t>Стоимость услуг и порядок расчетов</w:t>
      </w:r>
    </w:p>
    <w:p w14:paraId="5BB72ADA" w14:textId="77777777" w:rsidR="00E4418B" w:rsidRPr="00F072E2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9A568A">
        <w:rPr>
          <w:rFonts w:ascii="Times New Roman" w:hAnsi="Times New Roman" w:cs="Times New Roman"/>
          <w:sz w:val="22"/>
          <w:szCs w:val="22"/>
        </w:rPr>
        <w:t>Стоимость услуг рассчитывается согласно действующе</w:t>
      </w:r>
      <w:r w:rsidR="00F072E2" w:rsidRPr="009A568A">
        <w:rPr>
          <w:rFonts w:ascii="Times New Roman" w:hAnsi="Times New Roman" w:cs="Times New Roman"/>
          <w:sz w:val="22"/>
          <w:szCs w:val="22"/>
        </w:rPr>
        <w:t>й</w:t>
      </w:r>
      <w:r w:rsidRPr="009A568A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 </w:t>
      </w:r>
      <w:r w:rsidR="00F072E2" w:rsidRPr="009A568A">
        <w:rPr>
          <w:rFonts w:ascii="Times New Roman" w:hAnsi="Times New Roman" w:cs="Times New Roman"/>
          <w:sz w:val="22"/>
          <w:szCs w:val="22"/>
        </w:rPr>
        <w:t>цене на проживание, размещенной на сайте отеля</w:t>
      </w:r>
      <w:r w:rsidRPr="009A568A">
        <w:rPr>
          <w:rFonts w:ascii="Times New Roman" w:hAnsi="Times New Roman" w:cs="Times New Roman"/>
          <w:sz w:val="22"/>
          <w:szCs w:val="22"/>
        </w:rPr>
        <w:t>, а также Прейскуранту цен на</w:t>
      </w:r>
      <w:r w:rsidRPr="00F072E2">
        <w:rPr>
          <w:rFonts w:ascii="Times New Roman" w:hAnsi="Times New Roman" w:cs="Times New Roman"/>
          <w:sz w:val="22"/>
          <w:szCs w:val="22"/>
        </w:rPr>
        <w:t xml:space="preserve"> дополнительные услуги.</w:t>
      </w:r>
    </w:p>
    <w:p w14:paraId="1CF3CD7B" w14:textId="77777777" w:rsidR="00E4418B" w:rsidRPr="003F0681" w:rsidRDefault="00436CC1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 xml:space="preserve">Заезд в гостиницу и выезд из гостиницы </w:t>
      </w:r>
      <w:r w:rsidR="00293750" w:rsidRPr="003F0681">
        <w:rPr>
          <w:rFonts w:ascii="Times New Roman" w:hAnsi="Times New Roman" w:cs="Times New Roman"/>
          <w:sz w:val="22"/>
          <w:szCs w:val="22"/>
        </w:rPr>
        <w:t xml:space="preserve">Потребителя </w:t>
      </w:r>
      <w:r w:rsidRPr="003F0681">
        <w:rPr>
          <w:rFonts w:ascii="Times New Roman" w:hAnsi="Times New Roman" w:cs="Times New Roman"/>
          <w:sz w:val="22"/>
          <w:szCs w:val="22"/>
        </w:rPr>
        <w:t>осуществляются с учетом времени заезда и времени выезда (расчетного часа)</w:t>
      </w:r>
      <w:r w:rsidR="00E4418B" w:rsidRPr="003F0681">
        <w:rPr>
          <w:rFonts w:ascii="Times New Roman" w:hAnsi="Times New Roman" w:cs="Times New Roman"/>
          <w:sz w:val="22"/>
          <w:szCs w:val="22"/>
        </w:rPr>
        <w:t xml:space="preserve">, в соответствии с п. 2.4. Договора. </w:t>
      </w:r>
    </w:p>
    <w:p w14:paraId="501EAAD2" w14:textId="77777777" w:rsidR="00E4418B" w:rsidRPr="008A32F1" w:rsidRDefault="00E4418B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8A32F1">
        <w:rPr>
          <w:rFonts w:ascii="Times New Roman" w:hAnsi="Times New Roman" w:cs="Times New Roman"/>
          <w:sz w:val="22"/>
          <w:szCs w:val="22"/>
        </w:rPr>
        <w:t>В цену номера (места в номере) входит:</w:t>
      </w:r>
      <w:r w:rsidR="00D24225" w:rsidRPr="008A32F1">
        <w:rPr>
          <w:rFonts w:ascii="Times New Roman" w:hAnsi="Times New Roman" w:cs="Times New Roman"/>
          <w:sz w:val="22"/>
          <w:szCs w:val="22"/>
        </w:rPr>
        <w:t xml:space="preserve"> размещение в выбранном Потребителем номере с</w:t>
      </w:r>
      <w:r w:rsidR="008A32F1" w:rsidRPr="008A32F1">
        <w:rPr>
          <w:rFonts w:ascii="Times New Roman" w:hAnsi="Times New Roman" w:cs="Times New Roman"/>
          <w:sz w:val="22"/>
          <w:szCs w:val="22"/>
        </w:rPr>
        <w:t xml:space="preserve"> правом пользования всем находящимся в номере имуществом, а также комплексом бесплатных услуг, определенных настоящим договором и </w:t>
      </w:r>
      <w:r w:rsidR="008A32F1" w:rsidRPr="0041461B">
        <w:rPr>
          <w:rFonts w:ascii="Times New Roman" w:hAnsi="Times New Roman" w:cs="Times New Roman"/>
          <w:sz w:val="22"/>
          <w:szCs w:val="22"/>
          <w:highlight w:val="lightGray"/>
        </w:rPr>
        <w:t>Правилами проживания.</w:t>
      </w:r>
      <w:r w:rsidR="008A32F1" w:rsidRPr="008A32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8C0A8A" w14:textId="77777777" w:rsidR="00E4418B" w:rsidRPr="009A568A" w:rsidRDefault="008A32F1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9A568A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436CC1" w:rsidRPr="009A568A">
        <w:rPr>
          <w:rFonts w:ascii="Times New Roman" w:hAnsi="Times New Roman" w:cs="Times New Roman"/>
          <w:sz w:val="22"/>
          <w:szCs w:val="22"/>
        </w:rPr>
        <w:t xml:space="preserve">за проживание в гостинице </w:t>
      </w:r>
      <w:r w:rsidRPr="009A568A">
        <w:rPr>
          <w:rFonts w:ascii="Times New Roman" w:hAnsi="Times New Roman" w:cs="Times New Roman"/>
          <w:sz w:val="22"/>
          <w:szCs w:val="22"/>
        </w:rPr>
        <w:t xml:space="preserve">возможна </w:t>
      </w:r>
      <w:r w:rsidR="00293750" w:rsidRPr="009A568A">
        <w:rPr>
          <w:rFonts w:ascii="Times New Roman" w:hAnsi="Times New Roman" w:cs="Times New Roman"/>
          <w:sz w:val="22"/>
          <w:szCs w:val="22"/>
        </w:rPr>
        <w:t xml:space="preserve">в порядке: </w:t>
      </w:r>
      <w:r w:rsidRPr="009A568A">
        <w:rPr>
          <w:rFonts w:ascii="Times New Roman" w:hAnsi="Times New Roman" w:cs="Times New Roman"/>
          <w:sz w:val="22"/>
          <w:szCs w:val="22"/>
        </w:rPr>
        <w:t>предоплаты</w:t>
      </w:r>
      <w:r w:rsidR="00F072E2" w:rsidRPr="009A568A">
        <w:rPr>
          <w:rFonts w:ascii="Times New Roman" w:hAnsi="Times New Roman" w:cs="Times New Roman"/>
          <w:sz w:val="22"/>
          <w:szCs w:val="22"/>
        </w:rPr>
        <w:t xml:space="preserve"> за проживание</w:t>
      </w:r>
      <w:r w:rsidRPr="009A568A">
        <w:rPr>
          <w:rFonts w:ascii="Times New Roman" w:hAnsi="Times New Roman" w:cs="Times New Roman"/>
          <w:sz w:val="22"/>
          <w:szCs w:val="22"/>
        </w:rPr>
        <w:t>, частичной оплаты</w:t>
      </w:r>
      <w:r w:rsidR="00F072E2" w:rsidRPr="009A568A">
        <w:rPr>
          <w:rFonts w:ascii="Times New Roman" w:hAnsi="Times New Roman" w:cs="Times New Roman"/>
          <w:sz w:val="22"/>
          <w:szCs w:val="22"/>
        </w:rPr>
        <w:t xml:space="preserve"> проживания</w:t>
      </w:r>
      <w:r w:rsidRPr="009A568A">
        <w:rPr>
          <w:rFonts w:ascii="Times New Roman" w:hAnsi="Times New Roman" w:cs="Times New Roman"/>
          <w:sz w:val="22"/>
          <w:szCs w:val="22"/>
        </w:rPr>
        <w:t xml:space="preserve">, расчету по </w:t>
      </w:r>
      <w:r w:rsidR="00F072E2" w:rsidRPr="009A568A">
        <w:rPr>
          <w:rFonts w:ascii="Times New Roman" w:hAnsi="Times New Roman" w:cs="Times New Roman"/>
          <w:sz w:val="22"/>
          <w:szCs w:val="22"/>
        </w:rPr>
        <w:t>заселению в номер</w:t>
      </w:r>
      <w:r w:rsidRPr="009A56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7D1836" w14:textId="77777777" w:rsidR="002B2DC2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D24225">
        <w:rPr>
          <w:rFonts w:ascii="Times New Roman" w:hAnsi="Times New Roman" w:cs="Times New Roman"/>
          <w:sz w:val="22"/>
          <w:szCs w:val="22"/>
        </w:rPr>
        <w:t>Форма оплаты:</w:t>
      </w:r>
      <w:r w:rsidR="00D24225" w:rsidRPr="00D24225">
        <w:rPr>
          <w:rFonts w:ascii="Times New Roman" w:hAnsi="Times New Roman" w:cs="Times New Roman"/>
          <w:sz w:val="22"/>
          <w:szCs w:val="22"/>
        </w:rPr>
        <w:t xml:space="preserve"> наличный и безналичный расчет. </w:t>
      </w:r>
    </w:p>
    <w:p w14:paraId="5016C5C7" w14:textId="77777777" w:rsidR="00D24225" w:rsidRPr="00D24225" w:rsidRDefault="00D24225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14AE4E5E" w14:textId="77777777" w:rsidR="002B2DC2" w:rsidRPr="003F0681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560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681">
        <w:rPr>
          <w:rFonts w:ascii="Times New Roman" w:hAnsi="Times New Roman" w:cs="Times New Roman"/>
          <w:b/>
          <w:bCs/>
          <w:sz w:val="22"/>
          <w:szCs w:val="22"/>
        </w:rPr>
        <w:t>Порядок предоставления услуг</w:t>
      </w:r>
    </w:p>
    <w:p w14:paraId="7E013546" w14:textId="77777777" w:rsidR="002B2DC2" w:rsidRPr="003F068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14:paraId="0F65C96D" w14:textId="77777777" w:rsidR="002B2DC2" w:rsidRPr="003F0681" w:rsidRDefault="002B2DC2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3F0681">
        <w:rPr>
          <w:rFonts w:ascii="Times New Roman" w:hAnsi="Times New Roman" w:cs="Times New Roman"/>
          <w:sz w:val="22"/>
          <w:szCs w:val="22"/>
        </w:rPr>
        <w:t>Если нормативными правовыми актами предусмотрены обязательные требования к услугам, качество предоставляемых услуг должно соответствовать этим требованиям.</w:t>
      </w:r>
    </w:p>
    <w:p w14:paraId="4EED0BFA" w14:textId="77777777" w:rsidR="002B2DC2" w:rsidRPr="003F0681" w:rsidRDefault="002B2DC2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76F14431" w14:textId="77777777" w:rsidR="002B2DC2" w:rsidRPr="003F0681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560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681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14:paraId="20D20BDB" w14:textId="77777777" w:rsidR="00E4418B" w:rsidRPr="008A32F1" w:rsidRDefault="002B2DC2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8A32F1">
        <w:rPr>
          <w:rFonts w:ascii="Times New Roman" w:hAnsi="Times New Roman" w:cs="Times New Roman"/>
          <w:sz w:val="22"/>
          <w:szCs w:val="22"/>
        </w:rPr>
        <w:t>Потребитель</w:t>
      </w:r>
      <w:r w:rsidR="00E4418B" w:rsidRPr="008A32F1">
        <w:rPr>
          <w:rFonts w:ascii="Times New Roman" w:hAnsi="Times New Roman" w:cs="Times New Roman"/>
          <w:sz w:val="22"/>
          <w:szCs w:val="22"/>
        </w:rPr>
        <w:t xml:space="preserve"> </w:t>
      </w:r>
      <w:r w:rsidRPr="008A32F1">
        <w:rPr>
          <w:rFonts w:ascii="Times New Roman" w:hAnsi="Times New Roman" w:cs="Times New Roman"/>
          <w:sz w:val="22"/>
          <w:szCs w:val="22"/>
        </w:rPr>
        <w:t>в случае утраты или повреждения имущества гостиницы</w:t>
      </w:r>
      <w:r w:rsidR="00E4418B" w:rsidRPr="008A32F1">
        <w:rPr>
          <w:rFonts w:ascii="Times New Roman" w:hAnsi="Times New Roman" w:cs="Times New Roman"/>
          <w:sz w:val="22"/>
          <w:szCs w:val="22"/>
        </w:rPr>
        <w:t xml:space="preserve"> возмещает ущерб,</w:t>
      </w:r>
      <w:r w:rsidRPr="008A32F1">
        <w:rPr>
          <w:rFonts w:ascii="Times New Roman" w:hAnsi="Times New Roman" w:cs="Times New Roman"/>
          <w:sz w:val="22"/>
          <w:szCs w:val="22"/>
        </w:rPr>
        <w:t xml:space="preserve"> а также несет ответственность за иные нарушения.</w:t>
      </w:r>
    </w:p>
    <w:p w14:paraId="351D945F" w14:textId="77777777" w:rsidR="008A32F1" w:rsidRPr="008A32F1" w:rsidRDefault="00436CC1" w:rsidP="00E80F4E">
      <w:pPr>
        <w:pStyle w:val="ConsNormal"/>
        <w:numPr>
          <w:ilvl w:val="1"/>
          <w:numId w:val="3"/>
        </w:numPr>
        <w:tabs>
          <w:tab w:val="left" w:pos="993"/>
          <w:tab w:val="left" w:pos="1560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9A568A">
        <w:rPr>
          <w:rFonts w:ascii="Times New Roman" w:hAnsi="Times New Roman" w:cs="Times New Roman"/>
          <w:sz w:val="22"/>
          <w:szCs w:val="22"/>
        </w:rPr>
        <w:t>Исполнитель отвечает за сохранность вещей Потребителя</w:t>
      </w:r>
      <w:r w:rsidR="008A32F1" w:rsidRPr="009A568A">
        <w:rPr>
          <w:rFonts w:ascii="Times New Roman" w:hAnsi="Times New Roman" w:cs="Times New Roman"/>
          <w:sz w:val="22"/>
          <w:szCs w:val="22"/>
        </w:rPr>
        <w:t xml:space="preserve"> только в случае, </w:t>
      </w:r>
      <w:r w:rsidR="00F072E2" w:rsidRPr="009A568A">
        <w:rPr>
          <w:rFonts w:ascii="Times New Roman" w:hAnsi="Times New Roman" w:cs="Times New Roman"/>
          <w:sz w:val="22"/>
          <w:szCs w:val="22"/>
        </w:rPr>
        <w:t xml:space="preserve">если </w:t>
      </w:r>
      <w:r w:rsidR="008A32F1" w:rsidRPr="009A568A">
        <w:rPr>
          <w:rFonts w:ascii="Times New Roman" w:hAnsi="Times New Roman" w:cs="Times New Roman"/>
          <w:sz w:val="22"/>
          <w:szCs w:val="22"/>
        </w:rPr>
        <w:t>Потребитель</w:t>
      </w:r>
      <w:r w:rsidR="008A32F1" w:rsidRPr="008A32F1">
        <w:rPr>
          <w:rFonts w:ascii="Times New Roman" w:hAnsi="Times New Roman" w:cs="Times New Roman"/>
          <w:sz w:val="22"/>
          <w:szCs w:val="22"/>
        </w:rPr>
        <w:t xml:space="preserve"> передал на ответственное хранение ценные личные вещи. </w:t>
      </w:r>
    </w:p>
    <w:p w14:paraId="4AD1C2BF" w14:textId="77777777" w:rsidR="002B2DC2" w:rsidRPr="003F0681" w:rsidRDefault="002B2DC2" w:rsidP="00E80F4E">
      <w:pPr>
        <w:pStyle w:val="ConsNormal"/>
        <w:tabs>
          <w:tab w:val="left" w:pos="993"/>
          <w:tab w:val="left" w:pos="15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6C29091A" w14:textId="77777777" w:rsidR="002B2DC2" w:rsidRPr="003F0681" w:rsidRDefault="002B2DC2" w:rsidP="00E80F4E">
      <w:pPr>
        <w:pStyle w:val="ConsNormal"/>
        <w:numPr>
          <w:ilvl w:val="0"/>
          <w:numId w:val="3"/>
        </w:numPr>
        <w:tabs>
          <w:tab w:val="left" w:pos="993"/>
          <w:tab w:val="left" w:pos="1560"/>
        </w:tabs>
        <w:ind w:left="56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0681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14:paraId="7D4F23FA" w14:textId="77777777" w:rsidR="003F0681" w:rsidRPr="003F0681" w:rsidRDefault="003F0681" w:rsidP="00E80F4E">
      <w:pPr>
        <w:pStyle w:val="ConsPlusNormal"/>
        <w:widowControl/>
        <w:numPr>
          <w:ilvl w:val="1"/>
          <w:numId w:val="3"/>
        </w:numPr>
        <w:tabs>
          <w:tab w:val="left" w:pos="426"/>
          <w:tab w:val="left" w:pos="993"/>
          <w:tab w:val="left" w:pos="1560"/>
        </w:tabs>
        <w:adjustRightInd w:val="0"/>
        <w:ind w:left="567" w:firstLine="0"/>
        <w:jc w:val="both"/>
        <w:rPr>
          <w:rFonts w:ascii="Times New Roman" w:hAnsi="Times New Roman" w:cs="Times New Roman"/>
          <w:szCs w:val="22"/>
        </w:rPr>
      </w:pPr>
      <w:r w:rsidRPr="003F0681">
        <w:rPr>
          <w:rFonts w:ascii="Times New Roman" w:hAnsi="Times New Roman" w:cs="Times New Roman"/>
          <w:szCs w:val="22"/>
        </w:rPr>
        <w:t>Договор является офертой по смыслу и определению ст. 435 Гражданского кодекса РФ. Оформляя заявку и совершая конклюдентные действия, в том числе по оплате заявки, Потребитель выражает полный и безоговорочный акцепт.</w:t>
      </w:r>
    </w:p>
    <w:p w14:paraId="60241FA2" w14:textId="77777777" w:rsidR="003F0681" w:rsidRPr="003F0681" w:rsidRDefault="003F0681" w:rsidP="00E80F4E">
      <w:pPr>
        <w:pStyle w:val="ConsPlusNormal"/>
        <w:widowControl/>
        <w:numPr>
          <w:ilvl w:val="1"/>
          <w:numId w:val="3"/>
        </w:numPr>
        <w:tabs>
          <w:tab w:val="left" w:pos="426"/>
          <w:tab w:val="left" w:pos="993"/>
          <w:tab w:val="left" w:pos="1560"/>
        </w:tabs>
        <w:adjustRightInd w:val="0"/>
        <w:ind w:left="567" w:firstLine="0"/>
        <w:jc w:val="both"/>
        <w:rPr>
          <w:rFonts w:ascii="Times New Roman" w:hAnsi="Times New Roman" w:cs="Times New Roman"/>
          <w:szCs w:val="22"/>
        </w:rPr>
      </w:pPr>
      <w:r w:rsidRPr="003F0681">
        <w:rPr>
          <w:rFonts w:ascii="Times New Roman" w:hAnsi="Times New Roman" w:cs="Times New Roman"/>
          <w:szCs w:val="22"/>
        </w:rPr>
        <w:t xml:space="preserve"> По вопросам, не предусмотренным Договором, стороны руководствуются действующим законодательством Российской Федерации. </w:t>
      </w:r>
    </w:p>
    <w:p w14:paraId="64DE86C1" w14:textId="77777777" w:rsidR="003F0681" w:rsidRDefault="003F0681" w:rsidP="00E80F4E">
      <w:pPr>
        <w:pStyle w:val="ConsPlusNormal"/>
        <w:widowControl/>
        <w:numPr>
          <w:ilvl w:val="1"/>
          <w:numId w:val="3"/>
        </w:numPr>
        <w:tabs>
          <w:tab w:val="left" w:pos="426"/>
          <w:tab w:val="left" w:pos="993"/>
          <w:tab w:val="left" w:pos="1560"/>
        </w:tabs>
        <w:adjustRightInd w:val="0"/>
        <w:ind w:left="567" w:firstLine="0"/>
        <w:jc w:val="both"/>
        <w:rPr>
          <w:rFonts w:ascii="Times New Roman" w:hAnsi="Times New Roman" w:cs="Times New Roman"/>
          <w:szCs w:val="22"/>
        </w:rPr>
      </w:pPr>
      <w:r w:rsidRPr="003F0681">
        <w:rPr>
          <w:rFonts w:ascii="Times New Roman" w:hAnsi="Times New Roman" w:cs="Times New Roman"/>
          <w:szCs w:val="22"/>
        </w:rPr>
        <w:t>Потребитель проинформирован, что с целью обеспечения безопасности на территории гостиницы ведется видеонаблюдение.</w:t>
      </w:r>
    </w:p>
    <w:p w14:paraId="47E49273" w14:textId="77777777" w:rsidR="005D3F21" w:rsidRDefault="005D3F21" w:rsidP="00E80F4E">
      <w:pPr>
        <w:pStyle w:val="ConsPlusNormal"/>
        <w:widowControl/>
        <w:numPr>
          <w:ilvl w:val="1"/>
          <w:numId w:val="3"/>
        </w:numPr>
        <w:tabs>
          <w:tab w:val="left" w:pos="426"/>
          <w:tab w:val="left" w:pos="993"/>
          <w:tab w:val="left" w:pos="1560"/>
        </w:tabs>
        <w:adjustRightInd w:val="0"/>
        <w:ind w:left="567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Заключая договор, Потребитель подтверждает, что ознакомился </w:t>
      </w:r>
      <w:r w:rsidRPr="0041461B">
        <w:rPr>
          <w:rFonts w:ascii="Times New Roman" w:hAnsi="Times New Roman" w:cs="Times New Roman"/>
          <w:szCs w:val="22"/>
          <w:highlight w:val="lightGray"/>
        </w:rPr>
        <w:t>с Правилами проживания</w:t>
      </w:r>
      <w:r>
        <w:rPr>
          <w:rFonts w:ascii="Times New Roman" w:hAnsi="Times New Roman" w:cs="Times New Roman"/>
          <w:szCs w:val="22"/>
        </w:rPr>
        <w:t xml:space="preserve"> и обязуется их соблюдать. </w:t>
      </w:r>
    </w:p>
    <w:p w14:paraId="26D314AE" w14:textId="77777777" w:rsidR="003F0681" w:rsidRPr="003F0681" w:rsidRDefault="003F0681" w:rsidP="00E80F4E">
      <w:pPr>
        <w:pStyle w:val="ConsPlusNormal"/>
        <w:widowControl/>
        <w:numPr>
          <w:ilvl w:val="1"/>
          <w:numId w:val="3"/>
        </w:numPr>
        <w:tabs>
          <w:tab w:val="left" w:pos="426"/>
          <w:tab w:val="left" w:pos="993"/>
          <w:tab w:val="left" w:pos="1560"/>
        </w:tabs>
        <w:adjustRightInd w:val="0"/>
        <w:ind w:left="567" w:firstLine="0"/>
        <w:jc w:val="both"/>
        <w:rPr>
          <w:rFonts w:ascii="Times New Roman" w:hAnsi="Times New Roman" w:cs="Times New Roman"/>
          <w:szCs w:val="22"/>
        </w:rPr>
      </w:pPr>
      <w:r w:rsidRPr="003F0681">
        <w:rPr>
          <w:rFonts w:ascii="Times New Roman" w:hAnsi="Times New Roman" w:cs="Times New Roman"/>
          <w:szCs w:val="22"/>
        </w:rPr>
        <w:t>Договор вступает в силу с момента направления акцепта Потребителем Исполнителю и действует до полного исполнения сторонами принятых на себя обязательств.</w:t>
      </w:r>
    </w:p>
    <w:p w14:paraId="0ACD14F5" w14:textId="77777777" w:rsidR="002B2DC2" w:rsidRPr="003F0681" w:rsidRDefault="002B2DC2" w:rsidP="003F0681">
      <w:pPr>
        <w:pStyle w:val="ConsNormal"/>
        <w:tabs>
          <w:tab w:val="left" w:pos="1560"/>
        </w:tabs>
        <w:ind w:left="851" w:firstLine="283"/>
        <w:rPr>
          <w:rFonts w:ascii="Times New Roman" w:hAnsi="Times New Roman" w:cs="Times New Roman"/>
          <w:sz w:val="22"/>
          <w:szCs w:val="22"/>
        </w:rPr>
      </w:pPr>
    </w:p>
    <w:p w14:paraId="78A9A1E3" w14:textId="77777777" w:rsidR="002B2DC2" w:rsidRPr="003F0681" w:rsidRDefault="003F0681" w:rsidP="003F0681">
      <w:pPr>
        <w:numPr>
          <w:ilvl w:val="0"/>
          <w:numId w:val="3"/>
        </w:numPr>
        <w:tabs>
          <w:tab w:val="left" w:pos="1560"/>
        </w:tabs>
        <w:spacing w:after="0"/>
        <w:ind w:left="851" w:firstLine="283"/>
        <w:jc w:val="center"/>
        <w:rPr>
          <w:b/>
          <w:bCs/>
          <w:sz w:val="22"/>
          <w:szCs w:val="22"/>
        </w:rPr>
      </w:pPr>
      <w:r w:rsidRPr="003F0681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 xml:space="preserve">еквизиты Исполнителя </w:t>
      </w:r>
    </w:p>
    <w:p w14:paraId="13B982F8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 xml:space="preserve">Индивидуальный предприниматель Быкова Наталья Павловна </w:t>
      </w:r>
    </w:p>
    <w:p w14:paraId="4EE23132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>ИНН 781431432462</w:t>
      </w:r>
    </w:p>
    <w:p w14:paraId="5686387C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>ОГРНИП 316784700255270</w:t>
      </w:r>
    </w:p>
    <w:p w14:paraId="7631C768" w14:textId="0AA687D4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>р/с 40802 81032 86442 1121</w:t>
      </w:r>
      <w:r>
        <w:rPr>
          <w:sz w:val="22"/>
          <w:szCs w:val="22"/>
        </w:rPr>
        <w:t>6</w:t>
      </w:r>
      <w:r w:rsidRPr="00E91D5D">
        <w:rPr>
          <w:sz w:val="22"/>
          <w:szCs w:val="22"/>
        </w:rPr>
        <w:t xml:space="preserve">  </w:t>
      </w:r>
    </w:p>
    <w:p w14:paraId="6EBBE33B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>ФИЛИАЛ "ЦЕНТРАЛЬНЫЙ" БАНКА ВТБ (ПАО)</w:t>
      </w:r>
    </w:p>
    <w:p w14:paraId="3909316A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 xml:space="preserve">к/с 30101 81014 52500 00411  </w:t>
      </w:r>
    </w:p>
    <w:p w14:paraId="30B98766" w14:textId="77777777" w:rsidR="00E91D5D" w:rsidRPr="00E91D5D" w:rsidRDefault="00E91D5D" w:rsidP="00E91D5D">
      <w:pPr>
        <w:tabs>
          <w:tab w:val="left" w:pos="1560"/>
        </w:tabs>
        <w:spacing w:after="0"/>
        <w:ind w:left="567"/>
        <w:rPr>
          <w:sz w:val="22"/>
          <w:szCs w:val="22"/>
        </w:rPr>
      </w:pPr>
      <w:r w:rsidRPr="00E91D5D">
        <w:rPr>
          <w:sz w:val="22"/>
          <w:szCs w:val="22"/>
        </w:rPr>
        <w:t>БИК 044525411</w:t>
      </w:r>
    </w:p>
    <w:p w14:paraId="588C305D" w14:textId="77777777" w:rsidR="00E91D5D" w:rsidRPr="00E91D5D" w:rsidRDefault="00E91D5D" w:rsidP="00E91D5D">
      <w:pPr>
        <w:tabs>
          <w:tab w:val="left" w:pos="1560"/>
        </w:tabs>
        <w:spacing w:after="0"/>
        <w:ind w:left="360"/>
        <w:rPr>
          <w:sz w:val="22"/>
          <w:szCs w:val="22"/>
        </w:rPr>
      </w:pPr>
    </w:p>
    <w:p w14:paraId="15285799" w14:textId="77777777" w:rsidR="00E91D5D" w:rsidRPr="00E91D5D" w:rsidRDefault="00E91D5D" w:rsidP="00E91D5D">
      <w:pPr>
        <w:tabs>
          <w:tab w:val="left" w:pos="1560"/>
        </w:tabs>
        <w:spacing w:after="0"/>
        <w:ind w:left="360"/>
        <w:rPr>
          <w:sz w:val="22"/>
          <w:szCs w:val="22"/>
        </w:rPr>
      </w:pPr>
    </w:p>
    <w:p w14:paraId="5BB67D3A" w14:textId="0341F0A4" w:rsidR="003F0681" w:rsidRPr="003F0681" w:rsidRDefault="003F0681" w:rsidP="00E91D5D">
      <w:pPr>
        <w:tabs>
          <w:tab w:val="left" w:pos="1560"/>
        </w:tabs>
        <w:spacing w:after="0"/>
        <w:ind w:left="851" w:firstLine="283"/>
        <w:rPr>
          <w:sz w:val="22"/>
          <w:szCs w:val="22"/>
        </w:rPr>
      </w:pPr>
    </w:p>
    <w:sectPr w:rsidR="003F0681" w:rsidRPr="003F0681" w:rsidSect="00BB77DB">
      <w:headerReference w:type="default" r:id="rId8"/>
      <w:headerReference w:type="first" r:id="rId9"/>
      <w:pgSz w:w="11906" w:h="16838" w:code="9"/>
      <w:pgMar w:top="454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A37A" w14:textId="77777777" w:rsidR="00BF5A5C" w:rsidRDefault="00BF5A5C" w:rsidP="00432B35">
      <w:pPr>
        <w:spacing w:after="0" w:line="240" w:lineRule="auto"/>
      </w:pPr>
      <w:r>
        <w:separator/>
      </w:r>
    </w:p>
  </w:endnote>
  <w:endnote w:type="continuationSeparator" w:id="0">
    <w:p w14:paraId="608CE4EA" w14:textId="77777777" w:rsidR="00BF5A5C" w:rsidRDefault="00BF5A5C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FA0F" w14:textId="77777777" w:rsidR="00BF5A5C" w:rsidRDefault="00BF5A5C" w:rsidP="00432B35">
      <w:pPr>
        <w:spacing w:after="0" w:line="240" w:lineRule="auto"/>
      </w:pPr>
      <w:r>
        <w:separator/>
      </w:r>
    </w:p>
  </w:footnote>
  <w:footnote w:type="continuationSeparator" w:id="0">
    <w:p w14:paraId="67E9FEDA" w14:textId="77777777" w:rsidR="00BF5A5C" w:rsidRDefault="00BF5A5C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0355" w14:textId="6C4B4C9E" w:rsidR="00853978" w:rsidRDefault="00853978" w:rsidP="0085397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2FD2" w14:textId="3B70BE48" w:rsidR="00BB77DB" w:rsidRDefault="00BB77DB" w:rsidP="00BB77DB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88122" wp14:editId="4F6EF6CE">
          <wp:simplePos x="0" y="0"/>
          <wp:positionH relativeFrom="column">
            <wp:posOffset>290586</wp:posOffset>
          </wp:positionH>
          <wp:positionV relativeFrom="paragraph">
            <wp:posOffset>-99695</wp:posOffset>
          </wp:positionV>
          <wp:extent cx="4062046" cy="17007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839" cy="170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B83409C"/>
    <w:multiLevelType w:val="multilevel"/>
    <w:tmpl w:val="200CF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174B4B78"/>
    <w:multiLevelType w:val="multilevel"/>
    <w:tmpl w:val="200CF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9D65B23"/>
    <w:multiLevelType w:val="multilevel"/>
    <w:tmpl w:val="06D8FC1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220E3E4C"/>
    <w:multiLevelType w:val="multilevel"/>
    <w:tmpl w:val="65CE0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3380807"/>
    <w:multiLevelType w:val="multilevel"/>
    <w:tmpl w:val="200CF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76AA26C6"/>
    <w:multiLevelType w:val="multilevel"/>
    <w:tmpl w:val="200CF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40893"/>
    <w:rsid w:val="000A1097"/>
    <w:rsid w:val="000C29A7"/>
    <w:rsid w:val="000C751A"/>
    <w:rsid w:val="000D0EB1"/>
    <w:rsid w:val="000E7ED9"/>
    <w:rsid w:val="00111A54"/>
    <w:rsid w:val="00113529"/>
    <w:rsid w:val="00150BBB"/>
    <w:rsid w:val="0016486C"/>
    <w:rsid w:val="001660BA"/>
    <w:rsid w:val="00175BC3"/>
    <w:rsid w:val="001F24F8"/>
    <w:rsid w:val="00230409"/>
    <w:rsid w:val="00230A4E"/>
    <w:rsid w:val="002364EA"/>
    <w:rsid w:val="00253566"/>
    <w:rsid w:val="002908DB"/>
    <w:rsid w:val="00293750"/>
    <w:rsid w:val="002B2DC2"/>
    <w:rsid w:val="002D25DF"/>
    <w:rsid w:val="00323F95"/>
    <w:rsid w:val="00387964"/>
    <w:rsid w:val="003F0681"/>
    <w:rsid w:val="0041461B"/>
    <w:rsid w:val="00416A2F"/>
    <w:rsid w:val="00420A15"/>
    <w:rsid w:val="004240B3"/>
    <w:rsid w:val="00432B35"/>
    <w:rsid w:val="00436CC1"/>
    <w:rsid w:val="0048028A"/>
    <w:rsid w:val="004C1B1F"/>
    <w:rsid w:val="004E3D69"/>
    <w:rsid w:val="00556512"/>
    <w:rsid w:val="00582543"/>
    <w:rsid w:val="00585A45"/>
    <w:rsid w:val="005D3F21"/>
    <w:rsid w:val="00623BF8"/>
    <w:rsid w:val="00627217"/>
    <w:rsid w:val="006A4D86"/>
    <w:rsid w:val="006B40E0"/>
    <w:rsid w:val="00710364"/>
    <w:rsid w:val="00721CCD"/>
    <w:rsid w:val="007320A3"/>
    <w:rsid w:val="00777280"/>
    <w:rsid w:val="007D0916"/>
    <w:rsid w:val="008003DB"/>
    <w:rsid w:val="008017D9"/>
    <w:rsid w:val="00853978"/>
    <w:rsid w:val="00867367"/>
    <w:rsid w:val="008A32F1"/>
    <w:rsid w:val="008A4024"/>
    <w:rsid w:val="009345DE"/>
    <w:rsid w:val="00951AC8"/>
    <w:rsid w:val="0098457E"/>
    <w:rsid w:val="009A568A"/>
    <w:rsid w:val="009F5A5F"/>
    <w:rsid w:val="00A80734"/>
    <w:rsid w:val="00AD1A29"/>
    <w:rsid w:val="00AE0DC3"/>
    <w:rsid w:val="00B06A08"/>
    <w:rsid w:val="00B74F90"/>
    <w:rsid w:val="00B75ED9"/>
    <w:rsid w:val="00B81B6A"/>
    <w:rsid w:val="00BB77DB"/>
    <w:rsid w:val="00BF5A5C"/>
    <w:rsid w:val="00D02B13"/>
    <w:rsid w:val="00D06BB8"/>
    <w:rsid w:val="00D24225"/>
    <w:rsid w:val="00D45CCD"/>
    <w:rsid w:val="00D50F62"/>
    <w:rsid w:val="00D52792"/>
    <w:rsid w:val="00D655AC"/>
    <w:rsid w:val="00D87A3B"/>
    <w:rsid w:val="00DE5ED5"/>
    <w:rsid w:val="00E00906"/>
    <w:rsid w:val="00E16EC6"/>
    <w:rsid w:val="00E2253B"/>
    <w:rsid w:val="00E4418B"/>
    <w:rsid w:val="00E66713"/>
    <w:rsid w:val="00E80F4E"/>
    <w:rsid w:val="00E91D5D"/>
    <w:rsid w:val="00F072E2"/>
    <w:rsid w:val="00F5699B"/>
    <w:rsid w:val="00F6389C"/>
    <w:rsid w:val="00F76C6D"/>
    <w:rsid w:val="00FC3293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5B02B4"/>
  <w14:defaultImageDpi w14:val="0"/>
  <w15:docId w15:val="{297B75E7-022C-429C-AB87-7F1C7915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2B2DC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436C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Заголовок №1_"/>
    <w:link w:val="10"/>
    <w:locked/>
    <w:rsid w:val="00416A2F"/>
    <w:rPr>
      <w:b/>
      <w:shd w:val="clear" w:color="auto" w:fill="FFFFFF"/>
    </w:rPr>
  </w:style>
  <w:style w:type="character" w:customStyle="1" w:styleId="2">
    <w:name w:val="Основной текст (2)_"/>
    <w:link w:val="20"/>
    <w:locked/>
    <w:rsid w:val="00416A2F"/>
    <w:rPr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16A2F"/>
    <w:pPr>
      <w:widowControl w:val="0"/>
      <w:shd w:val="clear" w:color="auto" w:fill="FFFFFF"/>
      <w:spacing w:after="0" w:line="240" w:lineRule="atLeast"/>
      <w:jc w:val="both"/>
      <w:outlineLvl w:val="0"/>
    </w:pPr>
    <w:rPr>
      <w:b/>
      <w:bCs/>
      <w:sz w:val="20"/>
    </w:rPr>
  </w:style>
  <w:style w:type="paragraph" w:customStyle="1" w:styleId="20">
    <w:name w:val="Основной текст (2)"/>
    <w:basedOn w:val="a"/>
    <w:link w:val="2"/>
    <w:rsid w:val="00416A2F"/>
    <w:pPr>
      <w:widowControl w:val="0"/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locked/>
    <w:rsid w:val="00416A2F"/>
    <w:rPr>
      <w:b/>
      <w:sz w:val="19"/>
      <w:shd w:val="clear" w:color="auto" w:fill="FFFFFF"/>
    </w:rPr>
  </w:style>
  <w:style w:type="character" w:customStyle="1" w:styleId="31">
    <w:name w:val="Основной текст (3) + Не полужирный"/>
    <w:rsid w:val="00416A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416A2F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</w:rPr>
  </w:style>
  <w:style w:type="character" w:styleId="a7">
    <w:name w:val="Hyperlink"/>
    <w:basedOn w:val="a0"/>
    <w:uiPriority w:val="99"/>
    <w:rsid w:val="00E00906"/>
    <w:rPr>
      <w:rFonts w:cs="Times New Roman"/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0906"/>
    <w:rPr>
      <w:rFonts w:cs="Times New Roman"/>
      <w:color w:val="605E5C"/>
      <w:shd w:val="clear" w:color="auto" w:fill="E1DFDD"/>
    </w:rPr>
  </w:style>
  <w:style w:type="character" w:customStyle="1" w:styleId="FontStyle18">
    <w:name w:val="Font Style18"/>
    <w:rsid w:val="0016486C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16486C"/>
    <w:pPr>
      <w:widowControl w:val="0"/>
      <w:autoSpaceDE w:val="0"/>
      <w:autoSpaceDN w:val="0"/>
      <w:adjustRightInd w:val="0"/>
      <w:spacing w:after="0" w:line="320" w:lineRule="exact"/>
      <w:jc w:val="both"/>
    </w:pPr>
    <w:rPr>
      <w:szCs w:val="24"/>
    </w:rPr>
  </w:style>
  <w:style w:type="paragraph" w:styleId="a9">
    <w:name w:val="List Paragraph"/>
    <w:basedOn w:val="a"/>
    <w:qFormat/>
    <w:rsid w:val="00E9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tral-apar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Виктория Горкуненко</cp:lastModifiedBy>
  <cp:revision>6</cp:revision>
  <cp:lastPrinted>2022-03-02T13:00:00Z</cp:lastPrinted>
  <dcterms:created xsi:type="dcterms:W3CDTF">2022-03-02T13:01:00Z</dcterms:created>
  <dcterms:modified xsi:type="dcterms:W3CDTF">2023-08-02T08:13:00Z</dcterms:modified>
</cp:coreProperties>
</file>